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7CD" w:rsidRPr="00AE6FE3" w:rsidRDefault="00963069">
      <w:pPr>
        <w:rPr>
          <w:b/>
          <w:sz w:val="36"/>
          <w:szCs w:val="36"/>
        </w:rPr>
      </w:pPr>
      <w:r>
        <w:rPr>
          <w:b/>
          <w:sz w:val="36"/>
          <w:szCs w:val="36"/>
        </w:rPr>
        <w:t>PBL opgave</w:t>
      </w:r>
      <w:r w:rsidR="000317CD" w:rsidRPr="00AE6FE3">
        <w:rPr>
          <w:b/>
          <w:sz w:val="36"/>
          <w:szCs w:val="36"/>
        </w:rPr>
        <w:t xml:space="preserve"> i</w:t>
      </w:r>
      <w:r w:rsidR="00BF0988">
        <w:rPr>
          <w:b/>
          <w:sz w:val="36"/>
          <w:szCs w:val="36"/>
        </w:rPr>
        <w:t xml:space="preserve"> obligationer</w:t>
      </w:r>
      <w:r w:rsidR="000317CD" w:rsidRPr="00AE6FE3">
        <w:rPr>
          <w:b/>
          <w:sz w:val="36"/>
          <w:szCs w:val="36"/>
        </w:rPr>
        <w:t xml:space="preserve"> </w:t>
      </w:r>
      <w:r w:rsidR="008662B5">
        <w:rPr>
          <w:b/>
          <w:sz w:val="36"/>
          <w:szCs w:val="36"/>
        </w:rPr>
        <w:t>finansiering</w:t>
      </w:r>
    </w:p>
    <w:p w:rsidR="00BF0988" w:rsidRDefault="00BF0988">
      <w:pPr>
        <w:rPr>
          <w:b/>
          <w:sz w:val="24"/>
          <w:szCs w:val="24"/>
        </w:rPr>
      </w:pPr>
      <w:r>
        <w:rPr>
          <w:b/>
          <w:sz w:val="24"/>
          <w:szCs w:val="24"/>
        </w:rPr>
        <w:t>I skal selv problemformulere</w:t>
      </w:r>
    </w:p>
    <w:p w:rsidR="000637D2" w:rsidRDefault="00BF0988">
      <w:pPr>
        <w:rPr>
          <w:b/>
          <w:sz w:val="24"/>
          <w:szCs w:val="24"/>
        </w:rPr>
      </w:pPr>
      <w:r>
        <w:rPr>
          <w:b/>
          <w:sz w:val="24"/>
          <w:szCs w:val="24"/>
        </w:rPr>
        <w:t>I b</w:t>
      </w:r>
      <w:r w:rsidR="000317CD" w:rsidRPr="005D6513">
        <w:rPr>
          <w:b/>
          <w:sz w:val="24"/>
          <w:szCs w:val="24"/>
        </w:rPr>
        <w:t>edes u</w:t>
      </w:r>
      <w:r w:rsidR="000637D2" w:rsidRPr="005D6513">
        <w:rPr>
          <w:b/>
          <w:sz w:val="24"/>
          <w:szCs w:val="24"/>
        </w:rPr>
        <w:t>darbejde</w:t>
      </w:r>
      <w:r w:rsidR="000317CD" w:rsidRPr="005D6513">
        <w:rPr>
          <w:b/>
          <w:sz w:val="24"/>
          <w:szCs w:val="24"/>
        </w:rPr>
        <w:t xml:space="preserve"> en </w:t>
      </w:r>
      <w:r>
        <w:rPr>
          <w:b/>
          <w:sz w:val="24"/>
          <w:szCs w:val="24"/>
        </w:rPr>
        <w:t>opgave om obligationer</w:t>
      </w:r>
      <w:r w:rsidR="005D651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Det kan være med fokus på realkredit, virksomhedsobligationer eller statsobligationer.</w:t>
      </w:r>
    </w:p>
    <w:p w:rsidR="00BF0988" w:rsidRDefault="00BF0988">
      <w:pPr>
        <w:rPr>
          <w:b/>
          <w:sz w:val="24"/>
          <w:szCs w:val="24"/>
        </w:rPr>
      </w:pPr>
      <w:r>
        <w:rPr>
          <w:b/>
          <w:sz w:val="24"/>
          <w:szCs w:val="24"/>
        </w:rPr>
        <w:t>Udgangspunktet er teori fra kap 4, 8 og 13 hvor I skal anvende begreberne på praktiske problemstillinger.</w:t>
      </w:r>
    </w:p>
    <w:p w:rsidR="00BF0988" w:rsidRDefault="00BF0988" w:rsidP="00BF0988">
      <w:pPr>
        <w:pStyle w:val="Listeafsnit"/>
        <w:numPr>
          <w:ilvl w:val="0"/>
          <w:numId w:val="2"/>
        </w:numPr>
      </w:pPr>
      <w:r>
        <w:t>Hovedstol</w:t>
      </w:r>
    </w:p>
    <w:p w:rsidR="00BF0988" w:rsidRDefault="00BF0988" w:rsidP="004B44AB">
      <w:pPr>
        <w:pStyle w:val="Listeafsnit"/>
        <w:numPr>
          <w:ilvl w:val="0"/>
          <w:numId w:val="2"/>
        </w:numPr>
      </w:pPr>
      <w:r>
        <w:t>Nettoprovenu</w:t>
      </w:r>
    </w:p>
    <w:p w:rsidR="00BF0988" w:rsidRDefault="00BF0988" w:rsidP="00BF0988">
      <w:pPr>
        <w:pStyle w:val="Listeafsnit"/>
        <w:numPr>
          <w:ilvl w:val="0"/>
          <w:numId w:val="2"/>
        </w:numPr>
      </w:pPr>
      <w:r>
        <w:t xml:space="preserve">Nominelle rente, </w:t>
      </w:r>
      <w:r w:rsidR="004B44AB">
        <w:t>direkte rente og effektive rente</w:t>
      </w:r>
    </w:p>
    <w:p w:rsidR="00BF0988" w:rsidRDefault="00BF0988" w:rsidP="00BF0988">
      <w:pPr>
        <w:pStyle w:val="Listeafsnit"/>
        <w:numPr>
          <w:ilvl w:val="0"/>
          <w:numId w:val="2"/>
        </w:numPr>
      </w:pPr>
      <w:r>
        <w:t>Op og ned konverteringer</w:t>
      </w:r>
      <w:r w:rsidR="004B44AB">
        <w:t xml:space="preserve">, </w:t>
      </w:r>
      <w:proofErr w:type="spellStart"/>
      <w:r w:rsidR="004B44AB">
        <w:t>inkonvertible</w:t>
      </w:r>
      <w:proofErr w:type="spellEnd"/>
      <w:r w:rsidR="004B44AB">
        <w:t xml:space="preserve"> lån</w:t>
      </w:r>
    </w:p>
    <w:p w:rsidR="00BF0988" w:rsidRDefault="00BF0988" w:rsidP="004B44AB">
      <w:pPr>
        <w:pStyle w:val="Listeafsnit"/>
        <w:numPr>
          <w:ilvl w:val="0"/>
          <w:numId w:val="2"/>
        </w:numPr>
      </w:pPr>
      <w:r>
        <w:t>Løbetid</w:t>
      </w:r>
    </w:p>
    <w:p w:rsidR="00BF0988" w:rsidRDefault="00BF0988" w:rsidP="00BF0988">
      <w:pPr>
        <w:pStyle w:val="Listeafsnit"/>
        <w:numPr>
          <w:ilvl w:val="0"/>
          <w:numId w:val="2"/>
        </w:numPr>
      </w:pPr>
      <w:r>
        <w:t>Fast/variabel rente</w:t>
      </w:r>
    </w:p>
    <w:p w:rsidR="00BF0988" w:rsidRDefault="00BF0988" w:rsidP="00BF0988">
      <w:pPr>
        <w:pStyle w:val="Listeafsnit"/>
        <w:numPr>
          <w:ilvl w:val="0"/>
          <w:numId w:val="2"/>
        </w:numPr>
      </w:pPr>
      <w:r>
        <w:t>F1 / F3, afdragsfri</w:t>
      </w:r>
    </w:p>
    <w:p w:rsidR="00BF0988" w:rsidRDefault="00BF0988" w:rsidP="00BF0988">
      <w:pPr>
        <w:pStyle w:val="Listeafsnit"/>
        <w:numPr>
          <w:ilvl w:val="0"/>
          <w:numId w:val="2"/>
        </w:numPr>
      </w:pPr>
      <w:r>
        <w:t>Kurser og renter</w:t>
      </w:r>
      <w:r w:rsidR="004B44AB">
        <w:t xml:space="preserve"> – sammenhæng, udvikling</w:t>
      </w:r>
    </w:p>
    <w:p w:rsidR="00BF0988" w:rsidRPr="004B44AB" w:rsidRDefault="00BF0988" w:rsidP="00BF0988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>
        <w:t>Låneformer (amortisationsformer) Annuitetslån, stående lån, serielån</w:t>
      </w:r>
    </w:p>
    <w:p w:rsidR="004B44AB" w:rsidRPr="004B44AB" w:rsidRDefault="004B44AB" w:rsidP="00BF0988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>
        <w:t>Realkreditregler</w:t>
      </w:r>
    </w:p>
    <w:p w:rsidR="004B44AB" w:rsidRPr="004B44AB" w:rsidRDefault="004B44AB" w:rsidP="00BF0988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>
        <w:t>Forretningsgangen ved optagelse af et realkreditlån</w:t>
      </w:r>
    </w:p>
    <w:p w:rsidR="004B44AB" w:rsidRPr="004B44AB" w:rsidRDefault="004B44AB" w:rsidP="00BF0988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>
        <w:t>Valg af realkreditlån</w:t>
      </w:r>
    </w:p>
    <w:p w:rsidR="004B44AB" w:rsidRPr="004B44AB" w:rsidRDefault="004B44AB" w:rsidP="00BF0988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>
        <w:t>Varighed – risici</w:t>
      </w:r>
    </w:p>
    <w:p w:rsidR="004B44AB" w:rsidRPr="004B44AB" w:rsidRDefault="004B44AB" w:rsidP="00BF0988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>
        <w:t>Obligationer set fra investors synsvinkel</w:t>
      </w:r>
    </w:p>
    <w:p w:rsidR="004B44AB" w:rsidRDefault="004B44AB" w:rsidP="004B44AB">
      <w:pPr>
        <w:rPr>
          <w:b/>
          <w:sz w:val="24"/>
          <w:szCs w:val="24"/>
        </w:rPr>
      </w:pPr>
    </w:p>
    <w:p w:rsidR="004B44AB" w:rsidRDefault="004B44AB" w:rsidP="004B44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Eksempler på virksomheder som har udstedt virksomhedsobligationer? </w:t>
      </w:r>
    </w:p>
    <w:p w:rsidR="004B44AB" w:rsidRDefault="004B44AB" w:rsidP="004B44AB">
      <w:pPr>
        <w:rPr>
          <w:b/>
          <w:sz w:val="24"/>
          <w:szCs w:val="24"/>
        </w:rPr>
      </w:pPr>
      <w:r>
        <w:rPr>
          <w:b/>
          <w:sz w:val="24"/>
          <w:szCs w:val="24"/>
        </w:rPr>
        <w:t>Jeg skal købe et hus! Hvordan skal det finansieres?</w:t>
      </w:r>
    </w:p>
    <w:p w:rsidR="004B44AB" w:rsidRDefault="004B44AB" w:rsidP="004B44AB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Valg af fast eller variabel rente? (konvertering)</w:t>
      </w:r>
    </w:p>
    <w:p w:rsidR="004B44AB" w:rsidRDefault="004B44AB" w:rsidP="004B44A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Realkreditsystemet og sikkerhed?</w:t>
      </w:r>
    </w:p>
    <w:p w:rsidR="004B44AB" w:rsidRDefault="004B44AB" w:rsidP="004B44AB">
      <w:pPr>
        <w:rPr>
          <w:b/>
          <w:sz w:val="24"/>
          <w:szCs w:val="24"/>
        </w:rPr>
      </w:pPr>
      <w:r>
        <w:rPr>
          <w:b/>
          <w:sz w:val="24"/>
          <w:szCs w:val="24"/>
        </w:rPr>
        <w:t>Effektive renter? Rentestrukturen på obligationer?</w:t>
      </w:r>
    </w:p>
    <w:p w:rsidR="004B44AB" w:rsidRDefault="004B44AB" w:rsidP="004B44AB">
      <w:pPr>
        <w:rPr>
          <w:b/>
          <w:sz w:val="24"/>
          <w:szCs w:val="24"/>
        </w:rPr>
      </w:pPr>
    </w:p>
    <w:p w:rsidR="00B52E2A" w:rsidRDefault="00B52E2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52E2A" w:rsidRDefault="00B52E2A" w:rsidP="00B52E2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PBL forløb</w:t>
      </w:r>
      <w:proofErr w:type="gramEnd"/>
      <w:r>
        <w:rPr>
          <w:b/>
          <w:sz w:val="24"/>
          <w:szCs w:val="24"/>
        </w:rPr>
        <w:t xml:space="preserve"> – </w:t>
      </w:r>
      <w:r w:rsidR="00781335">
        <w:rPr>
          <w:b/>
          <w:sz w:val="24"/>
          <w:szCs w:val="24"/>
        </w:rPr>
        <w:t>Obligationer</w:t>
      </w:r>
      <w:r>
        <w:rPr>
          <w:b/>
          <w:sz w:val="24"/>
          <w:szCs w:val="24"/>
        </w:rP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8"/>
        <w:gridCol w:w="4602"/>
      </w:tblGrid>
      <w:tr w:rsidR="00B52E2A" w:rsidTr="00430AD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E2A" w:rsidRDefault="00B52E2A" w:rsidP="00430A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Opstilling af problem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6CA5" w:rsidRDefault="00216CA5" w:rsidP="00430A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Belåning af fast ejendom. Hvilket lån skal vælges. </w:t>
            </w:r>
          </w:p>
          <w:p w:rsidR="00216CA5" w:rsidRDefault="00216CA5" w:rsidP="00430A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  <w:p w:rsidR="00216CA5" w:rsidRDefault="00216CA5" w:rsidP="00430A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Et huskøb skal finansieres</w:t>
            </w:r>
            <w:r w:rsidR="00781335">
              <w:rPr>
                <w:rFonts w:ascii="Arial" w:hAnsi="Arial" w:cs="Arial"/>
                <w:color w:val="333333"/>
                <w:sz w:val="19"/>
                <w:szCs w:val="19"/>
              </w:rPr>
              <w:t>. Fast eller variabel rente.</w:t>
            </w:r>
          </w:p>
          <w:p w:rsidR="00B52E2A" w:rsidRDefault="00B52E2A" w:rsidP="00430A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  <w:p w:rsidR="00B52E2A" w:rsidRDefault="00B52E2A" w:rsidP="00430A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  <w:p w:rsidR="00B52E2A" w:rsidRDefault="00B52E2A" w:rsidP="00430A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  <w:p w:rsidR="00B52E2A" w:rsidRDefault="00B52E2A" w:rsidP="00430A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</w:tr>
      <w:tr w:rsidR="00B52E2A" w:rsidTr="00430AD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E2A" w:rsidRDefault="00B52E2A" w:rsidP="00430A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Fortolkning af problem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2E2A" w:rsidRDefault="00B52E2A" w:rsidP="00430A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</w:tr>
      <w:tr w:rsidR="00B52E2A" w:rsidTr="00430AD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E2A" w:rsidRDefault="00B52E2A" w:rsidP="00430A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Formulering af arbejdsspørgsmål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2E2A" w:rsidRDefault="00B52E2A" w:rsidP="00430ADD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</w:tr>
      <w:tr w:rsidR="00B52E2A" w:rsidTr="00430AD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E2A" w:rsidRDefault="00B52E2A" w:rsidP="00430A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Besvarelse af arbejdsspørgsmål</w:t>
            </w:r>
          </w:p>
          <w:p w:rsidR="00B52E2A" w:rsidRDefault="00B52E2A" w:rsidP="00430A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E2A" w:rsidRDefault="00B52E2A" w:rsidP="00430ADD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</w:tr>
      <w:tr w:rsidR="00B52E2A" w:rsidTr="00430AD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2E2A" w:rsidRDefault="00B52E2A" w:rsidP="00430A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Kilder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2E2A" w:rsidRDefault="00B52E2A" w:rsidP="00430ADD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</w:tr>
    </w:tbl>
    <w:p w:rsidR="00B52E2A" w:rsidRDefault="00B52E2A" w:rsidP="00B52E2A">
      <w:pPr>
        <w:rPr>
          <w:b/>
          <w:sz w:val="24"/>
          <w:szCs w:val="24"/>
        </w:rPr>
      </w:pPr>
    </w:p>
    <w:p w:rsidR="004B44AB" w:rsidRPr="004B44AB" w:rsidRDefault="004B44AB" w:rsidP="004B44AB">
      <w:pPr>
        <w:rPr>
          <w:b/>
          <w:sz w:val="24"/>
          <w:szCs w:val="24"/>
        </w:rPr>
      </w:pPr>
      <w:bookmarkStart w:id="0" w:name="_GoBack"/>
      <w:bookmarkEnd w:id="0"/>
    </w:p>
    <w:sectPr w:rsidR="004B44AB" w:rsidRPr="004B4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41959"/>
    <w:multiLevelType w:val="hybridMultilevel"/>
    <w:tmpl w:val="2E1AEF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F6CAF"/>
    <w:multiLevelType w:val="hybridMultilevel"/>
    <w:tmpl w:val="684CB9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7D2"/>
    <w:rsid w:val="000317CD"/>
    <w:rsid w:val="000637D2"/>
    <w:rsid w:val="00216CA5"/>
    <w:rsid w:val="00352A5F"/>
    <w:rsid w:val="004828A1"/>
    <w:rsid w:val="004B44AB"/>
    <w:rsid w:val="005C6007"/>
    <w:rsid w:val="005D6513"/>
    <w:rsid w:val="00600A61"/>
    <w:rsid w:val="00627DB5"/>
    <w:rsid w:val="00682C0D"/>
    <w:rsid w:val="00781335"/>
    <w:rsid w:val="007E5D57"/>
    <w:rsid w:val="008553AE"/>
    <w:rsid w:val="008662B5"/>
    <w:rsid w:val="00963069"/>
    <w:rsid w:val="00AE6FE3"/>
    <w:rsid w:val="00B52E2A"/>
    <w:rsid w:val="00BA27D1"/>
    <w:rsid w:val="00BF0988"/>
    <w:rsid w:val="00C276B8"/>
    <w:rsid w:val="00CA598A"/>
    <w:rsid w:val="00D96DD2"/>
    <w:rsid w:val="00EA479B"/>
    <w:rsid w:val="00FD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1DBB"/>
  <w15:docId w15:val="{2043D001-334D-4D23-98A6-E5633468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E6FE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82C0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5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AA1A441F4C43BD88A08F2187D46B0800C0528B65C5FCF94BA954085BE529A259" ma:contentTypeVersion="1" ma:contentTypeDescription="Opret et nyt dokument." ma:contentTypeScope="" ma:versionID="cedbfd8328c26708db5ca48985bca753">
  <xsd:schema xmlns:xsd="http://www.w3.org/2001/XMLSchema" xmlns:xs="http://www.w3.org/2001/XMLSchema" xmlns:p="http://schemas.microsoft.com/office/2006/metadata/properties" xmlns:ns1="http://schemas.microsoft.com/sharepoint/v3" xmlns:ns2="00AAB1A2-6F06-47dd-BE44-3A3FBBF21F4B" targetNamespace="http://schemas.microsoft.com/office/2006/metadata/properties" ma:root="true" ma:fieldsID="26598db4ed7a13e56f98b7ae5b25d146" ns1:_="" ns2:_="">
    <xsd:import namespace="http://schemas.microsoft.com/sharepoint/v3"/>
    <xsd:import namespace="00AAB1A2-6F06-47dd-BE44-3A3FBBF21F4B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LinkTarget" minOccurs="0"/>
                <xsd:element ref="ns1:SchedulingStartDate" minOccurs="0"/>
                <xsd:element ref="ns1:Schedul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0" nillable="true" ma:displayName="Beskrivelse" ma:internalName="Comments">
      <xsd:simpleType>
        <xsd:restriction base="dms:Note">
          <xsd:maxLength value="255"/>
        </xsd:restriction>
      </xsd:simpleType>
    </xsd:element>
    <xsd:element name="SchedulingStartDate" ma:index="2" nillable="true" ma:displayName="Startdato" ma:description="Planlagt godkendelses Startdato" ma:format="DateTime" ma:internalName="SchedulingStartDate">
      <xsd:simpleType>
        <xsd:restriction base="dms:DateTime"/>
      </xsd:simpleType>
    </xsd:element>
    <xsd:element name="SchedulingEndDate" ma:index="3" nillable="true" ma:displayName="Slutdato" ma:description="Planlagt godkendelses Slutdato" ma:format="DateTime" ma:internalName="Scheduling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AB1A2-6F06-47dd-BE44-3A3FBBF21F4B" elementFormDefault="qualified">
    <xsd:import namespace="http://schemas.microsoft.com/office/2006/documentManagement/types"/>
    <xsd:import namespace="http://schemas.microsoft.com/office/infopath/2007/PartnerControls"/>
    <xsd:element name="LinkTarget" ma:index="1" nillable="true" ma:displayName="Link placering" ma:default="_self" ma:description="Navn på vindue som åbnes ved klik" ma:internalName="LinkTarget">
      <xsd:simpleType>
        <xsd:union memberTypes="dms:Text">
          <xsd:simpleType>
            <xsd:restriction base="dms:Choice">
              <xsd:enumeration value="_self"/>
              <xsd:enumeration value="_parent"/>
              <xsd:enumeration value="_blank"/>
              <xsd:enumeration value="_top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 ma:index="4" ma:displayName="Nøgle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edulingStartDate xmlns="http://schemas.microsoft.com/sharepoint/v3" xsi:nil="true"/>
    <SchedulingEndDate xmlns="http://schemas.microsoft.com/sharepoint/v3" xsi:nil="true"/>
    <LinkTarget xmlns="00AAB1A2-6F06-47dd-BE44-3A3FBBF21F4B">_self</LinkTarget>
    <Comments xmlns="http://schemas.microsoft.com/sharepoint/v3">&lt;div&gt;&lt;/div&gt;</Comments>
  </documentManagement>
</p:properties>
</file>

<file path=customXml/itemProps1.xml><?xml version="1.0" encoding="utf-8"?>
<ds:datastoreItem xmlns:ds="http://schemas.openxmlformats.org/officeDocument/2006/customXml" ds:itemID="{287F2551-ED14-4079-BE46-3FF217E0A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AAB1A2-6F06-47dd-BE44-3A3FBBF21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1C7A8-C07F-4742-9688-8E7ED1EF6BC1}">
  <ds:schemaRefs>
    <ds:schemaRef ds:uri="http://purl.org/dc/dcmitype/"/>
    <ds:schemaRef ds:uri="http://schemas.microsoft.com/office/infopath/2007/PartnerControls"/>
    <ds:schemaRef ds:uri="00AAB1A2-6F06-47dd-BE44-3A3FBBF21F4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Brygger</dc:creator>
  <cp:keywords/>
  <cp:lastModifiedBy>Jesper Brygger</cp:lastModifiedBy>
  <cp:revision>5</cp:revision>
  <cp:lastPrinted>2014-02-26T11:31:00Z</cp:lastPrinted>
  <dcterms:created xsi:type="dcterms:W3CDTF">2021-11-10T08:25:00Z</dcterms:created>
  <dcterms:modified xsi:type="dcterms:W3CDTF">2022-09-05T11:38:00Z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0x010100CBAA1A441F4C43BD88A08F2187D46B0800C0528B65C5FCF94BA954085BE529A259</vt:lpwstr>
  </property>
</Properties>
</file>