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87" w:rsidRDefault="00600E87">
      <w:pPr>
        <w:rPr>
          <w:rFonts w:ascii="Times New Roman" w:hAnsi="Times New Roman"/>
          <w:sz w:val="28"/>
          <w:szCs w:val="28"/>
        </w:rPr>
      </w:pPr>
      <w:r>
        <w:rPr>
          <w:rFonts w:ascii="Times New Roman" w:hAnsi="Times New Roman"/>
          <w:sz w:val="28"/>
          <w:szCs w:val="28"/>
        </w:rPr>
        <w:t>Opgaver til finansiering og investering</w:t>
      </w:r>
    </w:p>
    <w:p w:rsidR="00600E87" w:rsidRPr="006E5AAA" w:rsidRDefault="00600E87">
      <w:pPr>
        <w:rPr>
          <w:rFonts w:ascii="Times New Roman" w:hAnsi="Times New Roman"/>
          <w:b/>
          <w:i/>
          <w:sz w:val="32"/>
          <w:szCs w:val="32"/>
          <w:u w:val="single"/>
        </w:rPr>
      </w:pPr>
      <w:r w:rsidRPr="006E5AAA">
        <w:rPr>
          <w:rFonts w:ascii="Times New Roman" w:hAnsi="Times New Roman"/>
          <w:b/>
          <w:i/>
          <w:sz w:val="32"/>
          <w:szCs w:val="32"/>
          <w:u w:val="single"/>
        </w:rPr>
        <w:t>Opgave 1</w:t>
      </w:r>
    </w:p>
    <w:p w:rsidR="00600E87" w:rsidRDefault="00600E87">
      <w:pPr>
        <w:rPr>
          <w:rFonts w:ascii="Times New Roman" w:hAnsi="Times New Roman"/>
          <w:sz w:val="28"/>
          <w:szCs w:val="28"/>
        </w:rPr>
      </w:pPr>
      <w:r>
        <w:rPr>
          <w:rFonts w:ascii="Times New Roman" w:hAnsi="Times New Roman"/>
          <w:sz w:val="28"/>
          <w:szCs w:val="28"/>
        </w:rPr>
        <w:t>I overensstemmelse med Pret A Mangers strategi overvejes det at nyindrette en af de eksisterende sandwich shops med et cafeområde. Indretningen af cafeområdet vil kræve en investering på GBP 100.000 i inventar, som forventes at have en levetid på 3 år. Investeringen forventes at medføre en årlig merindtjening på GBP 39.000 i 3 år. Der anvendes en kalkulationsrente på 7%.</w:t>
      </w:r>
    </w:p>
    <w:p w:rsidR="00600E87" w:rsidRPr="006E5AAA" w:rsidRDefault="00600E87" w:rsidP="00DD0941">
      <w:pPr>
        <w:pStyle w:val="ListParagraph"/>
        <w:numPr>
          <w:ilvl w:val="0"/>
          <w:numId w:val="1"/>
        </w:numPr>
        <w:rPr>
          <w:rFonts w:ascii="Times New Roman" w:hAnsi="Times New Roman"/>
          <w:b/>
          <w:sz w:val="28"/>
          <w:szCs w:val="28"/>
        </w:rPr>
      </w:pPr>
      <w:r w:rsidRPr="006E5AAA">
        <w:rPr>
          <w:rFonts w:ascii="Times New Roman" w:hAnsi="Times New Roman"/>
          <w:b/>
          <w:sz w:val="28"/>
          <w:szCs w:val="28"/>
        </w:rPr>
        <w:t>Beregn og vurder, om denne investering er fordelagtig</w:t>
      </w:r>
    </w:p>
    <w:p w:rsidR="00600E87" w:rsidRDefault="00600E87">
      <w:pPr>
        <w:rPr>
          <w:rFonts w:ascii="Times New Roman" w:hAnsi="Times New Roman"/>
          <w:sz w:val="28"/>
          <w:szCs w:val="28"/>
        </w:rPr>
      </w:pPr>
      <w:r>
        <w:rPr>
          <w:rFonts w:ascii="Times New Roman" w:hAnsi="Times New Roman"/>
          <w:sz w:val="28"/>
          <w:szCs w:val="28"/>
        </w:rPr>
        <w:br w:type="page"/>
      </w:r>
    </w:p>
    <w:p w:rsidR="00600E87" w:rsidRPr="006E5AAA" w:rsidRDefault="00600E87" w:rsidP="00DD0941">
      <w:pPr>
        <w:rPr>
          <w:rFonts w:ascii="Times New Roman" w:hAnsi="Times New Roman"/>
          <w:b/>
          <w:i/>
          <w:sz w:val="28"/>
          <w:szCs w:val="28"/>
          <w:u w:val="single"/>
        </w:rPr>
      </w:pPr>
      <w:r w:rsidRPr="006E5AAA">
        <w:rPr>
          <w:rFonts w:ascii="Times New Roman" w:hAnsi="Times New Roman"/>
          <w:b/>
          <w:i/>
          <w:sz w:val="28"/>
          <w:szCs w:val="28"/>
          <w:u w:val="single"/>
        </w:rPr>
        <w:t>Opgave 2</w:t>
      </w:r>
    </w:p>
    <w:p w:rsidR="00600E87" w:rsidRDefault="00600E87" w:rsidP="00DD0941">
      <w:pPr>
        <w:rPr>
          <w:rFonts w:ascii="Times New Roman" w:hAnsi="Times New Roman"/>
          <w:sz w:val="28"/>
          <w:szCs w:val="28"/>
        </w:rPr>
      </w:pPr>
      <w:r>
        <w:rPr>
          <w:rFonts w:ascii="Times New Roman" w:hAnsi="Times New Roman"/>
          <w:sz w:val="28"/>
          <w:szCs w:val="28"/>
        </w:rPr>
        <w:t>I forbindelse med den fremtidige strategi har TOMS et ønske om at produktudvikle udvalgte produkter. Denne produktudvikling vil kræve nye produktionsprocesser udført på en ny og fuldautomatisk maskine, som er bestilt fra Naniwa Fuji Machinery Co. Ltd, en japansk maskinleverandør, til en kostpris på DKK 22.500.000. Fragtomkostningerne m.m. forventes at beløbe sig til DKK 90.000 og installation af maskinen i fabrikshallen forventes at beløbe sig til DKK 60.000. Alle beløb er eksklusive moms. Leverandøren forventer en maskinlevetid på 7 år, og derefter at maskinen kan videresælges til en scrapværdi på 10 % købsprisen.</w:t>
      </w:r>
    </w:p>
    <w:p w:rsidR="00600E87" w:rsidRDefault="00600E87" w:rsidP="00DD0941">
      <w:pPr>
        <w:rPr>
          <w:rFonts w:ascii="Times New Roman" w:hAnsi="Times New Roman"/>
          <w:sz w:val="28"/>
          <w:szCs w:val="28"/>
        </w:rPr>
      </w:pPr>
      <w:r>
        <w:rPr>
          <w:rFonts w:ascii="Times New Roman" w:hAnsi="Times New Roman"/>
          <w:sz w:val="28"/>
          <w:szCs w:val="28"/>
        </w:rPr>
        <w:t>Der er budgetteret med en årlig ekstra markesføringsindsats på DKK 375.000, og på basis af en salgsprognose forventes en årlig meromsætning på DKK 6.300.000 i hele maskinens levetid. Vareforbruget forventes at være 25 % af meromsætningen i alle 7 år.</w:t>
      </w:r>
    </w:p>
    <w:p w:rsidR="00600E87" w:rsidRDefault="00600E87" w:rsidP="00DD0941">
      <w:pPr>
        <w:rPr>
          <w:rFonts w:ascii="Times New Roman" w:hAnsi="Times New Roman"/>
          <w:sz w:val="28"/>
          <w:szCs w:val="28"/>
        </w:rPr>
      </w:pPr>
      <w:r>
        <w:rPr>
          <w:rFonts w:ascii="Times New Roman" w:hAnsi="Times New Roman"/>
          <w:sz w:val="28"/>
          <w:szCs w:val="28"/>
        </w:rPr>
        <w:t>TOMS har en kalkulationsrente på 9 %.</w:t>
      </w:r>
    </w:p>
    <w:p w:rsidR="00600E87" w:rsidRPr="006E5AAA" w:rsidRDefault="00600E87" w:rsidP="006C2C6E">
      <w:pPr>
        <w:pStyle w:val="ListParagraph"/>
        <w:numPr>
          <w:ilvl w:val="0"/>
          <w:numId w:val="2"/>
        </w:numPr>
        <w:rPr>
          <w:rFonts w:ascii="Times New Roman" w:hAnsi="Times New Roman"/>
          <w:b/>
          <w:sz w:val="28"/>
          <w:szCs w:val="28"/>
        </w:rPr>
      </w:pPr>
      <w:r w:rsidRPr="006E5AAA">
        <w:rPr>
          <w:rFonts w:ascii="Times New Roman" w:hAnsi="Times New Roman"/>
          <w:b/>
          <w:sz w:val="28"/>
          <w:szCs w:val="28"/>
        </w:rPr>
        <w:t>På baggrund af dine beregninger bedes du vurdere investeringens fordelagtighed</w:t>
      </w:r>
    </w:p>
    <w:p w:rsidR="00600E87" w:rsidRPr="006E5AAA" w:rsidRDefault="00600E87" w:rsidP="006C2C6E">
      <w:pPr>
        <w:pStyle w:val="ListParagraph"/>
        <w:numPr>
          <w:ilvl w:val="0"/>
          <w:numId w:val="2"/>
        </w:numPr>
        <w:rPr>
          <w:rFonts w:ascii="Times New Roman" w:hAnsi="Times New Roman"/>
          <w:b/>
          <w:sz w:val="28"/>
          <w:szCs w:val="28"/>
        </w:rPr>
      </w:pPr>
      <w:r w:rsidRPr="006E5AAA">
        <w:rPr>
          <w:rFonts w:ascii="Times New Roman" w:hAnsi="Times New Roman"/>
          <w:b/>
          <w:sz w:val="28"/>
          <w:szCs w:val="28"/>
        </w:rPr>
        <w:t>Du bedes beregne, hvilken pris maskinen som minimum skal sælges videre til (scrapværdien), for at investeringen er rentabel.</w:t>
      </w:r>
    </w:p>
    <w:p w:rsidR="00600E87" w:rsidRDefault="00600E87" w:rsidP="006C2C6E">
      <w:pPr>
        <w:pStyle w:val="ListParagraph"/>
        <w:numPr>
          <w:ilvl w:val="0"/>
          <w:numId w:val="2"/>
        </w:numPr>
        <w:rPr>
          <w:rFonts w:ascii="Times New Roman" w:hAnsi="Times New Roman"/>
          <w:sz w:val="28"/>
          <w:szCs w:val="28"/>
        </w:rPr>
      </w:pPr>
      <w:r w:rsidRPr="006E5AAA">
        <w:rPr>
          <w:rFonts w:ascii="Times New Roman" w:hAnsi="Times New Roman"/>
          <w:b/>
          <w:sz w:val="28"/>
          <w:szCs w:val="28"/>
        </w:rPr>
        <w:t>Med udgangspunkt i de foretagne beregninger og vurderinger, bedes du diskutere relevante usikkerhedsfaktorer i beslutningsgrundlaget for investeringen.</w:t>
      </w:r>
    </w:p>
    <w:p w:rsidR="00600E87" w:rsidRPr="006C2C6E" w:rsidRDefault="00600E87" w:rsidP="006C2C6E">
      <w:pPr>
        <w:ind w:left="360"/>
        <w:rPr>
          <w:rFonts w:ascii="Times New Roman" w:hAnsi="Times New Roman"/>
          <w:sz w:val="28"/>
          <w:szCs w:val="28"/>
        </w:rPr>
      </w:pPr>
    </w:p>
    <w:p w:rsidR="00600E87" w:rsidRDefault="00600E87">
      <w:pPr>
        <w:rPr>
          <w:rFonts w:ascii="Times New Roman" w:hAnsi="Times New Roman"/>
          <w:b/>
          <w:i/>
          <w:sz w:val="32"/>
          <w:szCs w:val="32"/>
          <w:u w:val="single"/>
        </w:rPr>
      </w:pPr>
      <w:r>
        <w:rPr>
          <w:rFonts w:ascii="Times New Roman" w:hAnsi="Times New Roman"/>
          <w:b/>
          <w:i/>
          <w:sz w:val="32"/>
          <w:szCs w:val="32"/>
          <w:u w:val="single"/>
        </w:rPr>
        <w:br w:type="page"/>
      </w:r>
    </w:p>
    <w:p w:rsidR="00600E87" w:rsidRPr="00373BA9" w:rsidRDefault="00600E87" w:rsidP="00A419D2">
      <w:pPr>
        <w:pStyle w:val="ListParagraph"/>
        <w:rPr>
          <w:rFonts w:ascii="Times New Roman" w:hAnsi="Times New Roman"/>
          <w:b/>
          <w:i/>
          <w:sz w:val="32"/>
          <w:szCs w:val="32"/>
          <w:u w:val="single"/>
        </w:rPr>
      </w:pPr>
      <w:r w:rsidRPr="00373BA9">
        <w:rPr>
          <w:rFonts w:ascii="Times New Roman" w:hAnsi="Times New Roman"/>
          <w:b/>
          <w:i/>
          <w:sz w:val="32"/>
          <w:szCs w:val="32"/>
          <w:u w:val="single"/>
        </w:rPr>
        <w:t>Opgave 3</w:t>
      </w:r>
    </w:p>
    <w:p w:rsidR="00600E87" w:rsidRDefault="00600E87" w:rsidP="00A419D2">
      <w:pPr>
        <w:pStyle w:val="ListParagraph"/>
        <w:rPr>
          <w:rFonts w:ascii="Times New Roman" w:hAnsi="Times New Roman"/>
          <w:sz w:val="28"/>
          <w:szCs w:val="28"/>
        </w:rPr>
      </w:pPr>
      <w:r>
        <w:rPr>
          <w:rFonts w:ascii="Times New Roman" w:hAnsi="Times New Roman"/>
          <w:sz w:val="28"/>
          <w:szCs w:val="28"/>
        </w:rPr>
        <w:t>Den gamle skole ønsker at effektivisere arbejdsprocesserne omkring lager- og ordrestyring. I den forbindelse har Laura Ricks indhentet et tilbud om køb af software til en pris af DKK 250.000 (excl. moms). Hun har besluttet at finansiere købet af software med et lån og har indhentet nedenstående lånetilbud.</w:t>
      </w:r>
    </w:p>
    <w:p w:rsidR="00600E87" w:rsidRDefault="00600E87" w:rsidP="00A419D2">
      <w:pPr>
        <w:pStyle w:val="ListParagraph"/>
        <w:rPr>
          <w:rFonts w:ascii="Times New Roman" w:hAnsi="Times New Roman"/>
          <w:sz w:val="28"/>
          <w:szCs w:val="28"/>
        </w:rPr>
      </w:pPr>
    </w:p>
    <w:p w:rsidR="00600E87" w:rsidRDefault="00600E87" w:rsidP="006E5AAA">
      <w:pPr>
        <w:pStyle w:val="ListParagraph"/>
        <w:numPr>
          <w:ilvl w:val="0"/>
          <w:numId w:val="3"/>
        </w:numPr>
        <w:rPr>
          <w:rFonts w:ascii="Times New Roman" w:hAnsi="Times New Roman"/>
          <w:sz w:val="28"/>
          <w:szCs w:val="28"/>
        </w:rPr>
      </w:pPr>
      <w:r>
        <w:rPr>
          <w:rFonts w:ascii="Times New Roman" w:hAnsi="Times New Roman"/>
          <w:sz w:val="28"/>
          <w:szCs w:val="28"/>
        </w:rPr>
        <w:t>Et annuitetslån hos virksomhedens nuværende bankforbindelse på DKK 250.000 med en løbetid på 5 år, rente 8% p.a., kvartalsvise terminer og låneomkostninger på 2% af hovedstolen.</w:t>
      </w:r>
    </w:p>
    <w:p w:rsidR="00600E87" w:rsidRDefault="00600E87" w:rsidP="006E5AAA">
      <w:pPr>
        <w:pStyle w:val="ListParagraph"/>
        <w:numPr>
          <w:ilvl w:val="0"/>
          <w:numId w:val="3"/>
        </w:numPr>
        <w:rPr>
          <w:rFonts w:ascii="Times New Roman" w:hAnsi="Times New Roman"/>
          <w:sz w:val="28"/>
          <w:szCs w:val="28"/>
        </w:rPr>
      </w:pPr>
      <w:r>
        <w:rPr>
          <w:rFonts w:ascii="Times New Roman" w:hAnsi="Times New Roman"/>
          <w:sz w:val="28"/>
          <w:szCs w:val="28"/>
        </w:rPr>
        <w:t>Et stående lån fra en privat långiver på DKK 250.000 med en løbetid på 5 år , rente 8% p.a., helårlige terminer og stiftelsesomkostninger på DKK 15.000.</w:t>
      </w:r>
    </w:p>
    <w:p w:rsidR="00600E87" w:rsidRPr="00373BA9" w:rsidRDefault="00600E87" w:rsidP="006E5AAA">
      <w:pPr>
        <w:pStyle w:val="ListParagraph"/>
        <w:numPr>
          <w:ilvl w:val="0"/>
          <w:numId w:val="4"/>
        </w:numPr>
        <w:rPr>
          <w:rFonts w:ascii="Times New Roman" w:hAnsi="Times New Roman"/>
          <w:b/>
          <w:sz w:val="28"/>
          <w:szCs w:val="28"/>
        </w:rPr>
      </w:pPr>
      <w:r w:rsidRPr="00373BA9">
        <w:rPr>
          <w:rFonts w:ascii="Times New Roman" w:hAnsi="Times New Roman"/>
          <w:b/>
          <w:sz w:val="28"/>
          <w:szCs w:val="28"/>
        </w:rPr>
        <w:t>Du bedes foretage beregninger, der kan danne grundlag for at vurdere de to lånetilbud.</w:t>
      </w:r>
    </w:p>
    <w:p w:rsidR="00600E87" w:rsidRDefault="00600E87" w:rsidP="00A419D2">
      <w:pPr>
        <w:pStyle w:val="ListParagraph"/>
        <w:numPr>
          <w:ilvl w:val="0"/>
          <w:numId w:val="4"/>
        </w:numPr>
        <w:rPr>
          <w:rFonts w:ascii="Times New Roman" w:hAnsi="Times New Roman"/>
          <w:sz w:val="28"/>
          <w:szCs w:val="28"/>
        </w:rPr>
      </w:pPr>
      <w:r w:rsidRPr="00373BA9">
        <w:rPr>
          <w:rFonts w:ascii="Times New Roman" w:hAnsi="Times New Roman"/>
          <w:b/>
          <w:sz w:val="28"/>
          <w:szCs w:val="28"/>
        </w:rPr>
        <w:t>Med udgangspunkt i dine beregninger og med inddragelse af andre relevante forhold bedes du give dit begrundede forslag til, hvilket lån Laura Ricks bør vælge</w:t>
      </w:r>
    </w:p>
    <w:p w:rsidR="00600E87" w:rsidRDefault="00600E87" w:rsidP="006E5AAA">
      <w:pPr>
        <w:ind w:left="720"/>
        <w:rPr>
          <w:rFonts w:ascii="Times New Roman" w:hAnsi="Times New Roman"/>
          <w:sz w:val="28"/>
          <w:szCs w:val="28"/>
        </w:rPr>
      </w:pPr>
    </w:p>
    <w:p w:rsidR="00600E87" w:rsidRPr="006E5AAA" w:rsidRDefault="00600E87" w:rsidP="006E5AAA">
      <w:pPr>
        <w:ind w:left="720"/>
        <w:rPr>
          <w:rFonts w:ascii="Times New Roman" w:hAnsi="Times New Roman"/>
          <w:sz w:val="28"/>
          <w:szCs w:val="28"/>
        </w:rPr>
      </w:pPr>
      <w:r w:rsidRPr="006E5AAA">
        <w:rPr>
          <w:rFonts w:ascii="Times New Roman" w:hAnsi="Times New Roman"/>
          <w:sz w:val="28"/>
          <w:szCs w:val="28"/>
        </w:rPr>
        <w:t xml:space="preserve"> </w:t>
      </w:r>
    </w:p>
    <w:p w:rsidR="00600E87" w:rsidRDefault="00600E87">
      <w:pPr>
        <w:rPr>
          <w:rFonts w:ascii="Times New Roman" w:hAnsi="Times New Roman"/>
          <w:b/>
          <w:i/>
          <w:sz w:val="32"/>
          <w:szCs w:val="32"/>
          <w:u w:val="single"/>
        </w:rPr>
      </w:pPr>
      <w:r>
        <w:rPr>
          <w:rFonts w:ascii="Times New Roman" w:hAnsi="Times New Roman"/>
          <w:b/>
          <w:i/>
          <w:sz w:val="32"/>
          <w:szCs w:val="32"/>
          <w:u w:val="single"/>
        </w:rPr>
        <w:br w:type="page"/>
      </w:r>
    </w:p>
    <w:p w:rsidR="00600E87" w:rsidRPr="00373BA9" w:rsidRDefault="00600E87" w:rsidP="006E5AAA">
      <w:pPr>
        <w:rPr>
          <w:rFonts w:ascii="Times New Roman" w:hAnsi="Times New Roman"/>
          <w:b/>
          <w:i/>
          <w:sz w:val="32"/>
          <w:szCs w:val="32"/>
          <w:u w:val="single"/>
        </w:rPr>
      </w:pPr>
      <w:r w:rsidRPr="00373BA9">
        <w:rPr>
          <w:rFonts w:ascii="Times New Roman" w:hAnsi="Times New Roman"/>
          <w:b/>
          <w:i/>
          <w:sz w:val="32"/>
          <w:szCs w:val="32"/>
          <w:u w:val="single"/>
        </w:rPr>
        <w:t>Opgave 4</w:t>
      </w:r>
    </w:p>
    <w:p w:rsidR="00600E87" w:rsidRPr="006E5AAA" w:rsidRDefault="00600E87" w:rsidP="006E5AAA">
      <w:pPr>
        <w:rPr>
          <w:rFonts w:ascii="Times New Roman" w:hAnsi="Times New Roman"/>
          <w:sz w:val="28"/>
          <w:szCs w:val="28"/>
        </w:rPr>
      </w:pPr>
      <w:r w:rsidRPr="006E5AAA">
        <w:rPr>
          <w:rFonts w:ascii="Times New Roman" w:hAnsi="Times New Roman"/>
          <w:sz w:val="28"/>
          <w:szCs w:val="28"/>
        </w:rPr>
        <w:t>DanCoat A/S har fra sin maskinleverandør modtaget følgende tilbud om en ny coatingmaskine, der skal anvendes til produktion af en udendørslampe (Venuslight) i metal som bliver coatet med en metallegering så den ikke ruster.</w:t>
      </w:r>
    </w:p>
    <w:p w:rsidR="00600E87" w:rsidRPr="00A419D2" w:rsidRDefault="00600E87" w:rsidP="00A419D2">
      <w:pPr>
        <w:pStyle w:val="ListParagraph"/>
        <w:rPr>
          <w:rFonts w:ascii="Times New Roman" w:hAnsi="Times New Roman"/>
          <w:sz w:val="28"/>
          <w:szCs w:val="28"/>
        </w:rPr>
      </w:pPr>
    </w:p>
    <w:p w:rsidR="00600E87" w:rsidRPr="006E5AAA" w:rsidRDefault="00600E87" w:rsidP="006E5AAA">
      <w:pPr>
        <w:rPr>
          <w:rFonts w:ascii="Times New Roman" w:hAnsi="Times New Roman"/>
          <w:sz w:val="28"/>
          <w:szCs w:val="28"/>
        </w:rPr>
      </w:pPr>
      <w:r w:rsidRPr="006E5AAA">
        <w:rPr>
          <w:rFonts w:ascii="Times New Roman" w:hAnsi="Times New Roman"/>
          <w:sz w:val="28"/>
          <w:szCs w:val="28"/>
        </w:rPr>
        <w:t>Den nye coatingmaskine, MaxCoat 3, koster kr. 2.800.000 og installationsomkostningerne udgør kr. 100.000.</w:t>
      </w:r>
    </w:p>
    <w:p w:rsidR="00600E87" w:rsidRPr="00A419D2" w:rsidRDefault="00600E87" w:rsidP="00A419D2">
      <w:pPr>
        <w:pStyle w:val="ListParagraph"/>
        <w:rPr>
          <w:rFonts w:ascii="Times New Roman" w:hAnsi="Times New Roman"/>
          <w:sz w:val="28"/>
          <w:szCs w:val="28"/>
        </w:rPr>
      </w:pPr>
    </w:p>
    <w:p w:rsidR="00600E87" w:rsidRPr="006E5AAA" w:rsidRDefault="00600E87" w:rsidP="006E5AAA">
      <w:pPr>
        <w:rPr>
          <w:rFonts w:ascii="Times New Roman" w:hAnsi="Times New Roman"/>
          <w:sz w:val="28"/>
          <w:szCs w:val="28"/>
        </w:rPr>
      </w:pPr>
      <w:r w:rsidRPr="006E5AAA">
        <w:rPr>
          <w:rFonts w:ascii="Times New Roman" w:hAnsi="Times New Roman"/>
          <w:sz w:val="28"/>
          <w:szCs w:val="28"/>
        </w:rPr>
        <w:t>MaxCoat 3 forventes at kunne produceres i 4 år hvorefter leverandøren tager den tilbage til en forud aftalt pris på kr. 350.000.</w:t>
      </w:r>
    </w:p>
    <w:p w:rsidR="00600E87" w:rsidRPr="00A419D2" w:rsidRDefault="00600E87" w:rsidP="00A419D2">
      <w:pPr>
        <w:pStyle w:val="ListParagraph"/>
        <w:rPr>
          <w:rFonts w:ascii="Times New Roman" w:hAnsi="Times New Roman"/>
          <w:sz w:val="28"/>
          <w:szCs w:val="28"/>
        </w:rPr>
      </w:pPr>
    </w:p>
    <w:p w:rsidR="00600E87" w:rsidRPr="006E5AAA" w:rsidRDefault="00600E87" w:rsidP="006E5AAA">
      <w:pPr>
        <w:rPr>
          <w:rFonts w:ascii="Times New Roman" w:hAnsi="Times New Roman"/>
          <w:sz w:val="28"/>
          <w:szCs w:val="28"/>
        </w:rPr>
      </w:pPr>
      <w:r w:rsidRPr="006E5AAA">
        <w:rPr>
          <w:rFonts w:ascii="Times New Roman" w:hAnsi="Times New Roman"/>
          <w:sz w:val="28"/>
          <w:szCs w:val="28"/>
        </w:rPr>
        <w:t>De variable produktionsomkostninger på MaxCoat 3 er kr. 19 pr. stk. Venuslight mens de tilsvarende omkostninger ved den nuværende produktion uden investeringen i MaxCoat 3 udgør kr. 25 pr. stk. Venuslight.</w:t>
      </w:r>
    </w:p>
    <w:p w:rsidR="00600E87" w:rsidRPr="00A419D2" w:rsidRDefault="00600E87" w:rsidP="00A419D2">
      <w:pPr>
        <w:pStyle w:val="ListParagraph"/>
        <w:rPr>
          <w:rFonts w:ascii="Times New Roman" w:hAnsi="Times New Roman"/>
          <w:sz w:val="28"/>
          <w:szCs w:val="28"/>
        </w:rPr>
      </w:pPr>
    </w:p>
    <w:p w:rsidR="00600E87" w:rsidRPr="006E5AAA" w:rsidRDefault="00600E87" w:rsidP="006E5AAA">
      <w:pPr>
        <w:rPr>
          <w:rFonts w:ascii="Times New Roman" w:hAnsi="Times New Roman"/>
          <w:sz w:val="28"/>
          <w:szCs w:val="28"/>
        </w:rPr>
      </w:pPr>
      <w:r w:rsidRPr="006E5AAA">
        <w:rPr>
          <w:rFonts w:ascii="Times New Roman" w:hAnsi="Times New Roman"/>
          <w:sz w:val="28"/>
          <w:szCs w:val="28"/>
        </w:rPr>
        <w:t>DanCoat A/S har fået tilsagn om finansiering af MaxCoat 3 fra sit pengeinstitut over 4 år til en årlig fast rente på 4 % p.a.. DanCoat kræver et risikotillæg på 5 % point.</w:t>
      </w:r>
    </w:p>
    <w:p w:rsidR="00600E87" w:rsidRPr="00A419D2" w:rsidRDefault="00600E87" w:rsidP="00A419D2">
      <w:pPr>
        <w:pStyle w:val="ListParagraph"/>
        <w:rPr>
          <w:rFonts w:ascii="Times New Roman" w:hAnsi="Times New Roman"/>
          <w:sz w:val="28"/>
          <w:szCs w:val="28"/>
        </w:rPr>
      </w:pPr>
    </w:p>
    <w:p w:rsidR="00600E87" w:rsidRPr="006E5AAA" w:rsidRDefault="00600E87" w:rsidP="006E5AAA">
      <w:pPr>
        <w:rPr>
          <w:rFonts w:ascii="Times New Roman" w:hAnsi="Times New Roman"/>
          <w:sz w:val="28"/>
          <w:szCs w:val="28"/>
        </w:rPr>
      </w:pPr>
      <w:r w:rsidRPr="006E5AAA">
        <w:rPr>
          <w:rFonts w:ascii="Times New Roman" w:hAnsi="Times New Roman"/>
          <w:sz w:val="28"/>
          <w:szCs w:val="28"/>
        </w:rPr>
        <w:t>Der forventes, at der i de kommende 4 år skal produceres 120.000 stk. Venuslight årligt</w:t>
      </w:r>
    </w:p>
    <w:p w:rsidR="00600E87" w:rsidRPr="00373BA9" w:rsidRDefault="00600E87" w:rsidP="00A419D2">
      <w:pPr>
        <w:pStyle w:val="ListParagraph"/>
        <w:rPr>
          <w:rFonts w:ascii="Times New Roman" w:hAnsi="Times New Roman"/>
          <w:b/>
          <w:sz w:val="28"/>
          <w:szCs w:val="28"/>
        </w:rPr>
      </w:pPr>
    </w:p>
    <w:p w:rsidR="00600E87" w:rsidRPr="00373BA9" w:rsidRDefault="00600E87" w:rsidP="00A419D2">
      <w:pPr>
        <w:pStyle w:val="ListParagraph"/>
        <w:rPr>
          <w:rFonts w:ascii="Times New Roman" w:hAnsi="Times New Roman"/>
          <w:b/>
          <w:sz w:val="28"/>
          <w:szCs w:val="28"/>
        </w:rPr>
      </w:pPr>
      <w:r w:rsidRPr="00373BA9">
        <w:rPr>
          <w:rFonts w:ascii="Times New Roman" w:hAnsi="Times New Roman"/>
          <w:b/>
          <w:sz w:val="28"/>
          <w:szCs w:val="28"/>
        </w:rPr>
        <w:t>A)Opstil betalingsstrømmen som knytter sig til investeringen i MaxCoat 3.</w:t>
      </w:r>
    </w:p>
    <w:p w:rsidR="00600E87" w:rsidRPr="00373BA9" w:rsidRDefault="00600E87" w:rsidP="00A419D2">
      <w:pPr>
        <w:pStyle w:val="ListParagraph"/>
        <w:rPr>
          <w:rFonts w:ascii="Times New Roman" w:hAnsi="Times New Roman"/>
          <w:b/>
          <w:sz w:val="28"/>
          <w:szCs w:val="28"/>
        </w:rPr>
      </w:pPr>
    </w:p>
    <w:p w:rsidR="00600E87" w:rsidRPr="00373BA9" w:rsidRDefault="00600E87" w:rsidP="00A419D2">
      <w:pPr>
        <w:pStyle w:val="ListParagraph"/>
        <w:rPr>
          <w:rFonts w:ascii="Times New Roman" w:hAnsi="Times New Roman"/>
          <w:b/>
          <w:sz w:val="28"/>
          <w:szCs w:val="28"/>
        </w:rPr>
      </w:pPr>
      <w:r w:rsidRPr="00373BA9">
        <w:rPr>
          <w:rFonts w:ascii="Times New Roman" w:hAnsi="Times New Roman"/>
          <w:b/>
          <w:sz w:val="28"/>
          <w:szCs w:val="28"/>
        </w:rPr>
        <w:t xml:space="preserve">B)Beregn investeringens nutidsværdi og afgør hvorvidt DanCoat A/S bør foretage investeringen </w:t>
      </w:r>
    </w:p>
    <w:p w:rsidR="00600E87" w:rsidRPr="00373BA9" w:rsidRDefault="00600E87" w:rsidP="00A419D2">
      <w:pPr>
        <w:pStyle w:val="ListParagraph"/>
        <w:rPr>
          <w:rFonts w:ascii="Times New Roman" w:hAnsi="Times New Roman"/>
          <w:b/>
          <w:sz w:val="28"/>
          <w:szCs w:val="28"/>
        </w:rPr>
      </w:pPr>
    </w:p>
    <w:p w:rsidR="00600E87" w:rsidRPr="00373BA9" w:rsidRDefault="00600E87" w:rsidP="00A419D2">
      <w:pPr>
        <w:pStyle w:val="ListParagraph"/>
        <w:rPr>
          <w:rFonts w:ascii="Times New Roman" w:hAnsi="Times New Roman"/>
          <w:b/>
          <w:sz w:val="28"/>
          <w:szCs w:val="28"/>
        </w:rPr>
      </w:pPr>
      <w:r w:rsidRPr="00373BA9">
        <w:rPr>
          <w:rFonts w:ascii="Times New Roman" w:hAnsi="Times New Roman"/>
          <w:b/>
          <w:sz w:val="28"/>
          <w:szCs w:val="28"/>
        </w:rPr>
        <w:t>C)Hvilken pris skal DanCoat A/S mindst have for MaxCoat 3 ved udgangen af år 4 for at investeringen er rentabel?</w:t>
      </w:r>
    </w:p>
    <w:p w:rsidR="00600E87" w:rsidRPr="00373BA9" w:rsidRDefault="00600E87" w:rsidP="00A419D2">
      <w:pPr>
        <w:pStyle w:val="ListParagraph"/>
        <w:rPr>
          <w:rFonts w:ascii="Times New Roman" w:hAnsi="Times New Roman"/>
          <w:b/>
          <w:sz w:val="28"/>
          <w:szCs w:val="28"/>
        </w:rPr>
      </w:pPr>
    </w:p>
    <w:p w:rsidR="00600E87" w:rsidRPr="00373BA9" w:rsidRDefault="00600E87" w:rsidP="00A419D2">
      <w:pPr>
        <w:pStyle w:val="ListParagraph"/>
        <w:rPr>
          <w:rFonts w:ascii="Times New Roman" w:hAnsi="Times New Roman"/>
          <w:b/>
          <w:sz w:val="28"/>
          <w:szCs w:val="28"/>
        </w:rPr>
      </w:pPr>
      <w:r w:rsidRPr="00373BA9">
        <w:rPr>
          <w:rFonts w:ascii="Times New Roman" w:hAnsi="Times New Roman"/>
          <w:b/>
          <w:sz w:val="28"/>
          <w:szCs w:val="28"/>
        </w:rPr>
        <w:t>D)Hvor mange stk. skal der mindst produceres pr. år før investeringen er rentabel?</w:t>
      </w:r>
    </w:p>
    <w:p w:rsidR="00600E87" w:rsidRPr="00373BA9" w:rsidRDefault="00600E87" w:rsidP="00A419D2">
      <w:pPr>
        <w:pStyle w:val="ListParagraph"/>
        <w:rPr>
          <w:rFonts w:ascii="Times New Roman" w:hAnsi="Times New Roman"/>
          <w:b/>
          <w:sz w:val="28"/>
          <w:szCs w:val="28"/>
        </w:rPr>
      </w:pPr>
    </w:p>
    <w:p w:rsidR="00600E87" w:rsidRPr="00373BA9" w:rsidRDefault="00600E87" w:rsidP="00A419D2">
      <w:pPr>
        <w:pStyle w:val="ListParagraph"/>
        <w:rPr>
          <w:rFonts w:ascii="Times New Roman" w:hAnsi="Times New Roman"/>
          <w:b/>
          <w:sz w:val="28"/>
          <w:szCs w:val="28"/>
        </w:rPr>
      </w:pPr>
      <w:r w:rsidRPr="00373BA9">
        <w:rPr>
          <w:rFonts w:ascii="Times New Roman" w:hAnsi="Times New Roman"/>
          <w:b/>
          <w:sz w:val="28"/>
          <w:szCs w:val="28"/>
        </w:rPr>
        <w:t>E)Hvad er den interne rente? Og hvad angiver den?</w:t>
      </w:r>
    </w:p>
    <w:p w:rsidR="00600E87" w:rsidRPr="00373BA9" w:rsidRDefault="00600E87" w:rsidP="00A419D2">
      <w:pPr>
        <w:pStyle w:val="ListParagraph"/>
        <w:rPr>
          <w:rFonts w:ascii="Times New Roman" w:hAnsi="Times New Roman"/>
          <w:b/>
          <w:sz w:val="28"/>
          <w:szCs w:val="28"/>
        </w:rPr>
      </w:pPr>
    </w:p>
    <w:p w:rsidR="00600E87" w:rsidRPr="00373BA9" w:rsidRDefault="00600E87" w:rsidP="00A419D2">
      <w:pPr>
        <w:pStyle w:val="ListParagraph"/>
        <w:rPr>
          <w:rFonts w:ascii="Times New Roman" w:hAnsi="Times New Roman"/>
          <w:b/>
          <w:sz w:val="28"/>
          <w:szCs w:val="28"/>
        </w:rPr>
      </w:pPr>
      <w:r w:rsidRPr="00373BA9">
        <w:rPr>
          <w:rFonts w:ascii="Times New Roman" w:hAnsi="Times New Roman"/>
          <w:b/>
          <w:sz w:val="28"/>
          <w:szCs w:val="28"/>
        </w:rPr>
        <w:t>F)Hvad er kapitaltjenesten på MaxCoat 3?</w:t>
      </w:r>
    </w:p>
    <w:p w:rsidR="00600E87" w:rsidRPr="00373BA9" w:rsidRDefault="00600E87" w:rsidP="00A419D2">
      <w:pPr>
        <w:pStyle w:val="ListParagraph"/>
        <w:rPr>
          <w:rFonts w:ascii="Times New Roman" w:hAnsi="Times New Roman"/>
          <w:b/>
          <w:sz w:val="28"/>
          <w:szCs w:val="28"/>
        </w:rPr>
      </w:pPr>
    </w:p>
    <w:p w:rsidR="00600E87" w:rsidRPr="00A419D2" w:rsidRDefault="00600E87" w:rsidP="00A419D2">
      <w:pPr>
        <w:pStyle w:val="ListParagraph"/>
        <w:rPr>
          <w:rFonts w:ascii="Times New Roman" w:hAnsi="Times New Roman"/>
          <w:sz w:val="28"/>
          <w:szCs w:val="28"/>
        </w:rPr>
      </w:pPr>
      <w:r w:rsidRPr="00373BA9">
        <w:rPr>
          <w:rFonts w:ascii="Times New Roman" w:hAnsi="Times New Roman"/>
          <w:b/>
          <w:sz w:val="28"/>
          <w:szCs w:val="28"/>
        </w:rPr>
        <w:t>G)Hvad er tilbagebetalingstiden på investeringen og hvad viser den?</w:t>
      </w:r>
    </w:p>
    <w:p w:rsidR="00600E87" w:rsidRPr="006C2C6E" w:rsidRDefault="00600E87" w:rsidP="006C2C6E">
      <w:pPr>
        <w:pStyle w:val="ListParagraph"/>
        <w:rPr>
          <w:rFonts w:ascii="Times New Roman" w:hAnsi="Times New Roman"/>
          <w:sz w:val="28"/>
          <w:szCs w:val="28"/>
        </w:rPr>
      </w:pPr>
    </w:p>
    <w:p w:rsidR="00600E87" w:rsidRPr="006C2C6E" w:rsidRDefault="00600E87" w:rsidP="006C2C6E">
      <w:pPr>
        <w:ind w:left="360"/>
        <w:rPr>
          <w:rFonts w:ascii="Times New Roman" w:hAnsi="Times New Roman"/>
          <w:sz w:val="28"/>
          <w:szCs w:val="28"/>
        </w:rPr>
      </w:pPr>
    </w:p>
    <w:p w:rsidR="00600E87" w:rsidRDefault="00600E87" w:rsidP="00DD0941">
      <w:pPr>
        <w:rPr>
          <w:rFonts w:ascii="Times New Roman" w:hAnsi="Times New Roman"/>
          <w:sz w:val="28"/>
          <w:szCs w:val="28"/>
        </w:rPr>
      </w:pPr>
      <w:r>
        <w:rPr>
          <w:rFonts w:ascii="Times New Roman" w:hAnsi="Times New Roman"/>
          <w:sz w:val="28"/>
          <w:szCs w:val="28"/>
        </w:rPr>
        <w:t>I forbindelse med finansieringen af maskinanskaffelsen er virksomheden tilbudt et lån i den Danske Bank. De tilbudte lånevilkår er:</w:t>
      </w:r>
    </w:p>
    <w:p w:rsidR="00600E87" w:rsidRDefault="00600E87" w:rsidP="00DD0941">
      <w:pPr>
        <w:rPr>
          <w:rFonts w:ascii="Times New Roman" w:hAnsi="Times New Roman"/>
          <w:sz w:val="28"/>
          <w:szCs w:val="28"/>
        </w:rPr>
      </w:pPr>
      <w:r>
        <w:rPr>
          <w:rFonts w:ascii="Times New Roman" w:hAnsi="Times New Roman"/>
          <w:sz w:val="28"/>
          <w:szCs w:val="28"/>
        </w:rPr>
        <w:t>Hovedstol</w:t>
      </w:r>
      <w:r>
        <w:rPr>
          <w:rFonts w:ascii="Times New Roman" w:hAnsi="Times New Roman"/>
          <w:sz w:val="28"/>
          <w:szCs w:val="28"/>
        </w:rPr>
        <w:tab/>
      </w:r>
      <w:r>
        <w:rPr>
          <w:rFonts w:ascii="Times New Roman" w:hAnsi="Times New Roman"/>
          <w:sz w:val="28"/>
          <w:szCs w:val="28"/>
        </w:rPr>
        <w:tab/>
        <w:t>2.000.000 kr.</w:t>
      </w:r>
    </w:p>
    <w:p w:rsidR="00600E87" w:rsidRDefault="00600E87" w:rsidP="00DD0941">
      <w:pPr>
        <w:rPr>
          <w:rFonts w:ascii="Times New Roman" w:hAnsi="Times New Roman"/>
          <w:sz w:val="28"/>
          <w:szCs w:val="28"/>
        </w:rPr>
      </w:pPr>
      <w:r>
        <w:rPr>
          <w:rFonts w:ascii="Times New Roman" w:hAnsi="Times New Roman"/>
          <w:sz w:val="28"/>
          <w:szCs w:val="28"/>
        </w:rPr>
        <w:t>Kurs</w:t>
      </w:r>
      <w:r>
        <w:rPr>
          <w:rFonts w:ascii="Times New Roman" w:hAnsi="Times New Roman"/>
          <w:sz w:val="28"/>
          <w:szCs w:val="28"/>
        </w:rPr>
        <w:tab/>
      </w:r>
      <w:r>
        <w:rPr>
          <w:rFonts w:ascii="Times New Roman" w:hAnsi="Times New Roman"/>
          <w:sz w:val="28"/>
          <w:szCs w:val="28"/>
        </w:rPr>
        <w:tab/>
        <w:t>90</w:t>
      </w:r>
    </w:p>
    <w:p w:rsidR="00600E87" w:rsidRDefault="00600E87" w:rsidP="00DD0941">
      <w:pPr>
        <w:rPr>
          <w:rFonts w:ascii="Times New Roman" w:hAnsi="Times New Roman"/>
          <w:sz w:val="28"/>
          <w:szCs w:val="28"/>
        </w:rPr>
      </w:pPr>
      <w:r>
        <w:rPr>
          <w:rFonts w:ascii="Times New Roman" w:hAnsi="Times New Roman"/>
          <w:sz w:val="28"/>
          <w:szCs w:val="28"/>
        </w:rPr>
        <w:t>Rentesats</w:t>
      </w:r>
      <w:r>
        <w:rPr>
          <w:rFonts w:ascii="Times New Roman" w:hAnsi="Times New Roman"/>
          <w:sz w:val="28"/>
          <w:szCs w:val="28"/>
        </w:rPr>
        <w:tab/>
      </w:r>
      <w:r>
        <w:rPr>
          <w:rFonts w:ascii="Times New Roman" w:hAnsi="Times New Roman"/>
          <w:sz w:val="28"/>
          <w:szCs w:val="28"/>
        </w:rPr>
        <w:tab/>
        <w:t>5% p.a.</w:t>
      </w:r>
    </w:p>
    <w:p w:rsidR="00600E87" w:rsidRDefault="00600E87" w:rsidP="00DD0941">
      <w:pPr>
        <w:rPr>
          <w:rFonts w:ascii="Times New Roman" w:hAnsi="Times New Roman"/>
          <w:sz w:val="28"/>
          <w:szCs w:val="28"/>
        </w:rPr>
      </w:pPr>
      <w:r>
        <w:rPr>
          <w:rFonts w:ascii="Times New Roman" w:hAnsi="Times New Roman"/>
          <w:sz w:val="28"/>
          <w:szCs w:val="28"/>
        </w:rPr>
        <w:t>Lånetype</w:t>
      </w:r>
      <w:r>
        <w:rPr>
          <w:rFonts w:ascii="Times New Roman" w:hAnsi="Times New Roman"/>
          <w:sz w:val="28"/>
          <w:szCs w:val="28"/>
        </w:rPr>
        <w:tab/>
      </w:r>
      <w:r>
        <w:rPr>
          <w:rFonts w:ascii="Times New Roman" w:hAnsi="Times New Roman"/>
          <w:sz w:val="28"/>
          <w:szCs w:val="28"/>
        </w:rPr>
        <w:tab/>
        <w:t>Annuitetslån</w:t>
      </w:r>
    </w:p>
    <w:p w:rsidR="00600E87" w:rsidRDefault="00600E87" w:rsidP="00DD0941">
      <w:pPr>
        <w:rPr>
          <w:rFonts w:ascii="Times New Roman" w:hAnsi="Times New Roman"/>
          <w:sz w:val="28"/>
          <w:szCs w:val="28"/>
        </w:rPr>
      </w:pPr>
      <w:r>
        <w:rPr>
          <w:rFonts w:ascii="Times New Roman" w:hAnsi="Times New Roman"/>
          <w:sz w:val="28"/>
          <w:szCs w:val="28"/>
        </w:rPr>
        <w:t>Terminsantal</w:t>
      </w:r>
      <w:r>
        <w:rPr>
          <w:rFonts w:ascii="Times New Roman" w:hAnsi="Times New Roman"/>
          <w:sz w:val="28"/>
          <w:szCs w:val="28"/>
        </w:rPr>
        <w:tab/>
        <w:t>Halvårlig rentetilskrivning</w:t>
      </w:r>
    </w:p>
    <w:p w:rsidR="00600E87" w:rsidRDefault="00600E87" w:rsidP="00DD0941">
      <w:pPr>
        <w:rPr>
          <w:rFonts w:ascii="Times New Roman" w:hAnsi="Times New Roman"/>
          <w:sz w:val="28"/>
          <w:szCs w:val="28"/>
        </w:rPr>
      </w:pPr>
      <w:r>
        <w:rPr>
          <w:rFonts w:ascii="Times New Roman" w:hAnsi="Times New Roman"/>
          <w:sz w:val="28"/>
          <w:szCs w:val="28"/>
        </w:rPr>
        <w:t>Løbetid</w:t>
      </w:r>
      <w:r>
        <w:rPr>
          <w:rFonts w:ascii="Times New Roman" w:hAnsi="Times New Roman"/>
          <w:sz w:val="28"/>
          <w:szCs w:val="28"/>
        </w:rPr>
        <w:tab/>
      </w:r>
      <w:r>
        <w:rPr>
          <w:rFonts w:ascii="Times New Roman" w:hAnsi="Times New Roman"/>
          <w:sz w:val="28"/>
          <w:szCs w:val="28"/>
        </w:rPr>
        <w:tab/>
        <w:t>5 år</w:t>
      </w:r>
    </w:p>
    <w:p w:rsidR="00600E87" w:rsidRPr="00AA3294" w:rsidRDefault="00600E87" w:rsidP="00AA3294">
      <w:pPr>
        <w:ind w:firstLine="709"/>
        <w:rPr>
          <w:rFonts w:ascii="Times New Roman" w:hAnsi="Times New Roman"/>
          <w:b/>
          <w:sz w:val="28"/>
          <w:szCs w:val="28"/>
        </w:rPr>
      </w:pPr>
      <w:r w:rsidRPr="00AA3294">
        <w:rPr>
          <w:rFonts w:ascii="Times New Roman" w:hAnsi="Times New Roman"/>
          <w:b/>
          <w:sz w:val="28"/>
          <w:szCs w:val="28"/>
        </w:rPr>
        <w:t>H)Beregn den effektive rente på lånet.</w:t>
      </w:r>
    </w:p>
    <w:p w:rsidR="00600E87" w:rsidRDefault="00600E87" w:rsidP="00DD0941">
      <w:pPr>
        <w:rPr>
          <w:rFonts w:ascii="Times New Roman" w:hAnsi="Times New Roman"/>
          <w:sz w:val="28"/>
          <w:szCs w:val="28"/>
        </w:rPr>
      </w:pPr>
    </w:p>
    <w:p w:rsidR="00600E87" w:rsidRDefault="00600E87">
      <w:pPr>
        <w:rPr>
          <w:rFonts w:ascii="Times New Roman" w:hAnsi="Times New Roman"/>
          <w:b/>
          <w:i/>
          <w:sz w:val="32"/>
          <w:szCs w:val="32"/>
          <w:u w:val="single"/>
        </w:rPr>
      </w:pPr>
      <w:r>
        <w:rPr>
          <w:rFonts w:ascii="Times New Roman" w:hAnsi="Times New Roman"/>
          <w:b/>
          <w:i/>
          <w:sz w:val="32"/>
          <w:szCs w:val="32"/>
          <w:u w:val="single"/>
        </w:rPr>
        <w:br w:type="page"/>
      </w:r>
    </w:p>
    <w:p w:rsidR="00600E87" w:rsidRPr="002159E9" w:rsidRDefault="00600E87" w:rsidP="00DD0941">
      <w:pPr>
        <w:rPr>
          <w:rFonts w:ascii="Times New Roman" w:hAnsi="Times New Roman"/>
          <w:b/>
          <w:i/>
          <w:sz w:val="32"/>
          <w:szCs w:val="32"/>
          <w:u w:val="single"/>
        </w:rPr>
      </w:pPr>
      <w:r w:rsidRPr="002159E9">
        <w:rPr>
          <w:rFonts w:ascii="Times New Roman" w:hAnsi="Times New Roman"/>
          <w:b/>
          <w:i/>
          <w:sz w:val="32"/>
          <w:szCs w:val="32"/>
          <w:u w:val="single"/>
        </w:rPr>
        <w:t>Opgave 5</w:t>
      </w:r>
    </w:p>
    <w:p w:rsidR="00600E87" w:rsidRDefault="00600E87" w:rsidP="00DD0941">
      <w:pPr>
        <w:rPr>
          <w:rFonts w:ascii="Times New Roman" w:hAnsi="Times New Roman"/>
          <w:sz w:val="28"/>
          <w:szCs w:val="28"/>
        </w:rPr>
      </w:pPr>
      <w:r>
        <w:rPr>
          <w:rFonts w:ascii="Times New Roman" w:hAnsi="Times New Roman"/>
          <w:sz w:val="28"/>
          <w:szCs w:val="28"/>
        </w:rPr>
        <w:t>En kunde beder om finansieringsoplysninger med udgangspunkt i bestillingen af en yacht, bådtype IMX-40 (vægt 6.800 kg) til en samlet pris på DKK 3.600.000</w:t>
      </w:r>
    </w:p>
    <w:p w:rsidR="00600E87" w:rsidRDefault="00600E87" w:rsidP="00DD0941">
      <w:pPr>
        <w:rPr>
          <w:rFonts w:ascii="Times New Roman" w:hAnsi="Times New Roman"/>
          <w:sz w:val="28"/>
          <w:szCs w:val="28"/>
        </w:rPr>
      </w:pPr>
      <w:r>
        <w:rPr>
          <w:rFonts w:ascii="Times New Roman" w:hAnsi="Times New Roman"/>
          <w:sz w:val="28"/>
          <w:szCs w:val="28"/>
        </w:rPr>
        <w:t>På grundlag af vedlaget oversigt over standardbetingelserne for bådlån fra vores bankforbindelse bedes du beregne</w:t>
      </w:r>
    </w:p>
    <w:p w:rsidR="00600E87" w:rsidRPr="002159E9" w:rsidRDefault="00600E87" w:rsidP="00373BA9">
      <w:pPr>
        <w:pStyle w:val="ListParagraph"/>
        <w:numPr>
          <w:ilvl w:val="0"/>
          <w:numId w:val="5"/>
        </w:numPr>
        <w:rPr>
          <w:rFonts w:ascii="Times New Roman" w:hAnsi="Times New Roman"/>
          <w:b/>
          <w:sz w:val="28"/>
          <w:szCs w:val="28"/>
        </w:rPr>
      </w:pPr>
      <w:r w:rsidRPr="002159E9">
        <w:rPr>
          <w:rFonts w:ascii="Times New Roman" w:hAnsi="Times New Roman"/>
          <w:b/>
          <w:sz w:val="28"/>
          <w:szCs w:val="28"/>
        </w:rPr>
        <w:t>Den årlige ydelse på lånet, når kunden ønsker maksimal belåning</w:t>
      </w:r>
    </w:p>
    <w:p w:rsidR="00600E87" w:rsidRPr="002159E9" w:rsidRDefault="00600E87" w:rsidP="00373BA9">
      <w:pPr>
        <w:pStyle w:val="ListParagraph"/>
        <w:numPr>
          <w:ilvl w:val="0"/>
          <w:numId w:val="5"/>
        </w:numPr>
        <w:rPr>
          <w:rFonts w:ascii="Times New Roman" w:hAnsi="Times New Roman"/>
          <w:b/>
          <w:sz w:val="28"/>
          <w:szCs w:val="28"/>
        </w:rPr>
      </w:pPr>
      <w:r w:rsidRPr="002159E9">
        <w:rPr>
          <w:rFonts w:ascii="Times New Roman" w:hAnsi="Times New Roman"/>
          <w:b/>
          <w:sz w:val="28"/>
          <w:szCs w:val="28"/>
        </w:rPr>
        <w:t>Kundens effektive årlige rente på lånet.</w:t>
      </w:r>
    </w:p>
    <w:p w:rsidR="00600E87" w:rsidRDefault="00600E87" w:rsidP="00373BA9">
      <w:pPr>
        <w:pStyle w:val="ListParagraph"/>
        <w:numPr>
          <w:ilvl w:val="0"/>
          <w:numId w:val="5"/>
        </w:numPr>
        <w:rPr>
          <w:rFonts w:ascii="Times New Roman" w:hAnsi="Times New Roman"/>
          <w:sz w:val="28"/>
          <w:szCs w:val="28"/>
        </w:rPr>
      </w:pPr>
      <w:r w:rsidRPr="002159E9">
        <w:rPr>
          <w:rFonts w:ascii="Times New Roman" w:hAnsi="Times New Roman"/>
          <w:b/>
          <w:sz w:val="28"/>
          <w:szCs w:val="28"/>
        </w:rPr>
        <w:t>Giv eksempler på andre lånetyper kunden kunne vælge</w:t>
      </w:r>
    </w:p>
    <w:p w:rsidR="00600E87" w:rsidRDefault="00600E87" w:rsidP="00373BA9">
      <w:pPr>
        <w:rPr>
          <w:rFonts w:ascii="Times New Roman" w:hAnsi="Times New Roman"/>
          <w:sz w:val="28"/>
          <w:szCs w:val="28"/>
        </w:rPr>
      </w:pPr>
      <w:r>
        <w:rPr>
          <w:rFonts w:ascii="Times New Roman" w:hAnsi="Times New Roman"/>
          <w:sz w:val="28"/>
          <w:szCs w:val="28"/>
        </w:rPr>
        <w:t>Oversigt over standardbetingelser: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835"/>
      </w:tblGrid>
      <w:tr w:rsidR="00600E87" w:rsidRPr="007B387C" w:rsidTr="007B387C">
        <w:tc>
          <w:tcPr>
            <w:tcW w:w="9778" w:type="dxa"/>
            <w:gridSpan w:val="2"/>
          </w:tcPr>
          <w:p w:rsidR="00600E87" w:rsidRPr="007B387C" w:rsidRDefault="00600E87" w:rsidP="007B387C">
            <w:pPr>
              <w:spacing w:after="0" w:line="240" w:lineRule="auto"/>
              <w:jc w:val="center"/>
              <w:rPr>
                <w:rFonts w:ascii="Times New Roman" w:hAnsi="Times New Roman"/>
                <w:sz w:val="28"/>
                <w:szCs w:val="28"/>
              </w:rPr>
            </w:pPr>
            <w:r w:rsidRPr="007B387C">
              <w:rPr>
                <w:rFonts w:ascii="Times New Roman" w:hAnsi="Times New Roman"/>
                <w:sz w:val="28"/>
                <w:szCs w:val="28"/>
              </w:rPr>
              <w:t>FAKTA OM BÅDFINANSIERING: STANDARDBETINGELSER</w:t>
            </w:r>
          </w:p>
        </w:tc>
      </w:tr>
      <w:tr w:rsidR="00600E87" w:rsidRPr="007B387C" w:rsidTr="007B387C">
        <w:tc>
          <w:tcPr>
            <w:tcW w:w="2943"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Hvor meget kan jeg låne?</w:t>
            </w:r>
          </w:p>
        </w:tc>
        <w:tc>
          <w:tcPr>
            <w:tcW w:w="6835"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Du kan låne op til 80% af købsprisen på en ny eller brugt båd samt til udstyr.</w:t>
            </w:r>
          </w:p>
        </w:tc>
      </w:tr>
      <w:tr w:rsidR="00600E87" w:rsidRPr="007B387C" w:rsidTr="007B387C">
        <w:tc>
          <w:tcPr>
            <w:tcW w:w="2943"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Hvem kan få et lån?</w:t>
            </w:r>
          </w:p>
        </w:tc>
        <w:tc>
          <w:tcPr>
            <w:tcW w:w="6835"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Du skal være fyldt 18 år og have en sund økonomi. Vi skal have sikkerhed i båden og i bådens tilbehør</w:t>
            </w:r>
          </w:p>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Desuden skal båden kaskoforsikres.</w:t>
            </w:r>
          </w:p>
        </w:tc>
      </w:tr>
      <w:tr w:rsidR="00600E87" w:rsidRPr="007B387C" w:rsidTr="007B387C">
        <w:tc>
          <w:tcPr>
            <w:tcW w:w="2943"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Hvad betaler jeg for at få lånet?</w:t>
            </w:r>
          </w:p>
        </w:tc>
        <w:tc>
          <w:tcPr>
            <w:tcW w:w="6835"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En bevillingsprovision på 2% af lånet.</w:t>
            </w:r>
          </w:p>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Både over 5 bruttoton desuden:</w:t>
            </w:r>
          </w:p>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Stempel af skibsejerpantebrev 1,5% af den samlede pris</w:t>
            </w:r>
          </w:p>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Stempel af skibsskøde 0,4% af den samlede pris</w:t>
            </w:r>
          </w:p>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Registrering  i skibsregister DKK 6.000</w:t>
            </w:r>
          </w:p>
        </w:tc>
      </w:tr>
      <w:tr w:rsidR="00600E87" w:rsidRPr="007B387C" w:rsidTr="007B387C">
        <w:tc>
          <w:tcPr>
            <w:tcW w:w="2943"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Hvad betaler jeg i rente?</w:t>
            </w:r>
          </w:p>
        </w:tc>
        <w:tc>
          <w:tcPr>
            <w:tcW w:w="6835"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Renten er fast 7,75% med årlige ydelser, der betales bagud.</w:t>
            </w:r>
          </w:p>
        </w:tc>
      </w:tr>
      <w:tr w:rsidR="00600E87" w:rsidRPr="007B387C" w:rsidTr="007B387C">
        <w:tc>
          <w:tcPr>
            <w:tcW w:w="2943"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Hvordan betales lånet tilbage?</w:t>
            </w:r>
          </w:p>
        </w:tc>
        <w:tc>
          <w:tcPr>
            <w:tcW w:w="6835"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Du betaler lånet tilbage over 15 år. Lånet afvikles som et annuitetslån med fast løbetid.</w:t>
            </w:r>
          </w:p>
        </w:tc>
      </w:tr>
    </w:tbl>
    <w:p w:rsidR="00600E87" w:rsidRDefault="00600E87" w:rsidP="00373BA9">
      <w:pPr>
        <w:rPr>
          <w:rFonts w:ascii="Times New Roman" w:hAnsi="Times New Roman"/>
          <w:sz w:val="28"/>
          <w:szCs w:val="28"/>
        </w:rPr>
      </w:pPr>
    </w:p>
    <w:p w:rsidR="00600E87" w:rsidRPr="00373BA9" w:rsidRDefault="00600E87" w:rsidP="00373BA9">
      <w:pPr>
        <w:rPr>
          <w:rFonts w:ascii="Times New Roman" w:hAnsi="Times New Roman"/>
          <w:sz w:val="28"/>
          <w:szCs w:val="28"/>
        </w:rPr>
      </w:pPr>
    </w:p>
    <w:p w:rsidR="00600E87" w:rsidRDefault="00600E87">
      <w:pPr>
        <w:rPr>
          <w:rFonts w:ascii="Times New Roman" w:hAnsi="Times New Roman"/>
          <w:b/>
          <w:i/>
          <w:sz w:val="32"/>
          <w:szCs w:val="32"/>
          <w:u w:val="single"/>
        </w:rPr>
      </w:pPr>
      <w:r>
        <w:rPr>
          <w:rFonts w:ascii="Times New Roman" w:hAnsi="Times New Roman"/>
          <w:b/>
          <w:i/>
          <w:sz w:val="32"/>
          <w:szCs w:val="32"/>
          <w:u w:val="single"/>
        </w:rPr>
        <w:br w:type="page"/>
      </w:r>
    </w:p>
    <w:p w:rsidR="00600E87" w:rsidRPr="006B0D0B" w:rsidRDefault="00600E87" w:rsidP="00373BA9">
      <w:pPr>
        <w:rPr>
          <w:rFonts w:ascii="Times New Roman" w:hAnsi="Times New Roman"/>
          <w:b/>
          <w:i/>
          <w:sz w:val="32"/>
          <w:szCs w:val="32"/>
          <w:u w:val="single"/>
        </w:rPr>
      </w:pPr>
      <w:r w:rsidRPr="006B0D0B">
        <w:rPr>
          <w:rFonts w:ascii="Times New Roman" w:hAnsi="Times New Roman"/>
          <w:b/>
          <w:i/>
          <w:sz w:val="32"/>
          <w:szCs w:val="32"/>
          <w:u w:val="single"/>
        </w:rPr>
        <w:t>Opgave 6</w:t>
      </w:r>
    </w:p>
    <w:p w:rsidR="00600E87" w:rsidRPr="00373BA9" w:rsidRDefault="00600E87" w:rsidP="00373BA9">
      <w:pPr>
        <w:rPr>
          <w:rFonts w:ascii="Times New Roman" w:hAnsi="Times New Roman"/>
          <w:sz w:val="28"/>
          <w:szCs w:val="28"/>
        </w:rPr>
      </w:pPr>
      <w:r>
        <w:rPr>
          <w:rFonts w:ascii="Times New Roman" w:hAnsi="Times New Roman"/>
          <w:sz w:val="28"/>
          <w:szCs w:val="28"/>
        </w:rPr>
        <w:t>Du er netop blevet ansat hos Celika, en græsk producent af hårde hvidevarer. Celika er markedsleder på hjemmemarkedet og planlægger at starte eksport til USA</w:t>
      </w:r>
    </w:p>
    <w:p w:rsidR="00600E87" w:rsidRPr="006B0D0B" w:rsidRDefault="00600E87" w:rsidP="006B0D0B">
      <w:pPr>
        <w:pStyle w:val="ListParagraph"/>
        <w:numPr>
          <w:ilvl w:val="0"/>
          <w:numId w:val="6"/>
        </w:numPr>
        <w:rPr>
          <w:rFonts w:ascii="Times New Roman" w:hAnsi="Times New Roman"/>
          <w:b/>
          <w:sz w:val="28"/>
          <w:szCs w:val="28"/>
        </w:rPr>
      </w:pPr>
      <w:r w:rsidRPr="006B0D0B">
        <w:rPr>
          <w:rFonts w:ascii="Times New Roman" w:hAnsi="Times New Roman"/>
          <w:b/>
          <w:sz w:val="28"/>
          <w:szCs w:val="28"/>
        </w:rPr>
        <w:t>Celika beder dig beregne, om det overhovedet er lønsomt at starte eksport til det amerikanske marked.</w:t>
      </w:r>
    </w:p>
    <w:p w:rsidR="00600E87" w:rsidRDefault="00600E87" w:rsidP="00DD0941">
      <w:pPr>
        <w:rPr>
          <w:rFonts w:ascii="Times New Roman" w:hAnsi="Times New Roman"/>
          <w:sz w:val="28"/>
          <w:szCs w:val="28"/>
        </w:rPr>
      </w:pPr>
      <w:r>
        <w:rPr>
          <w:rFonts w:ascii="Times New Roman" w:hAnsi="Times New Roman"/>
          <w:sz w:val="28"/>
          <w:szCs w:val="28"/>
        </w:rPr>
        <w:t>Planlægningshorisonten er 5 år og Celika regner med en kalkulationsrente på 10%</w:t>
      </w:r>
    </w:p>
    <w:p w:rsidR="00600E87" w:rsidRDefault="00600E87" w:rsidP="00DD0941">
      <w:pPr>
        <w:rPr>
          <w:rFonts w:ascii="Times New Roman" w:hAnsi="Times New Roman"/>
          <w:sz w:val="28"/>
          <w:szCs w:val="28"/>
        </w:rPr>
      </w:pPr>
      <w:r>
        <w:rPr>
          <w:rFonts w:ascii="Times New Roman" w:hAnsi="Times New Roman"/>
          <w:sz w:val="28"/>
          <w:szCs w:val="28"/>
        </w:rPr>
        <w:t>Man har følgende foreløbige tal, som du bedes gennemføre beregningen på grundlag af:</w:t>
      </w:r>
    </w:p>
    <w:p w:rsidR="00600E87" w:rsidRDefault="00600E87" w:rsidP="00DD0941">
      <w:pPr>
        <w:rPr>
          <w:rFonts w:ascii="Times New Roman" w:hAnsi="Times New Roman"/>
          <w:sz w:val="28"/>
          <w:szCs w:val="28"/>
        </w:rPr>
      </w:pPr>
      <w:r>
        <w:rPr>
          <w:rFonts w:ascii="Times New Roman" w:hAnsi="Times New Roman"/>
          <w:sz w:val="28"/>
          <w:szCs w:val="28"/>
        </w:rPr>
        <w:t xml:space="preserve">Ved opstart af eksport til USA vil følgende ekstra udbetalinger blive udløst </w:t>
      </w:r>
    </w:p>
    <w:p w:rsidR="00600E87" w:rsidRDefault="00600E87" w:rsidP="00DD0941">
      <w:pPr>
        <w:rPr>
          <w:rFonts w:ascii="Times New Roman" w:hAnsi="Times New Roman"/>
          <w:sz w:val="28"/>
          <w:szCs w:val="28"/>
        </w:rPr>
      </w:pPr>
      <w:r>
        <w:rPr>
          <w:rFonts w:ascii="Times New Roman" w:hAnsi="Times New Roman"/>
          <w:sz w:val="28"/>
          <w:szCs w:val="28"/>
        </w:rPr>
        <w:t xml:space="preserve">(ultimo år 0):  </w:t>
      </w:r>
      <w:r w:rsidRPr="00DD0941">
        <w:rPr>
          <w:rFonts w:ascii="Times New Roman" w:hAnsi="Times New Roman"/>
          <w:sz w:val="28"/>
          <w:szCs w:val="28"/>
        </w:rPr>
        <w:t xml:space="preserve"> </w:t>
      </w:r>
    </w:p>
    <w:p w:rsidR="00600E87" w:rsidRDefault="00600E87" w:rsidP="00DD0941">
      <w:pPr>
        <w:rPr>
          <w:rFonts w:ascii="Times New Roman" w:hAnsi="Times New Roman"/>
          <w:sz w:val="28"/>
          <w:szCs w:val="28"/>
        </w:rPr>
      </w:pPr>
      <w:r>
        <w:rPr>
          <w:rFonts w:ascii="Times New Roman" w:hAnsi="Times New Roman"/>
          <w:sz w:val="28"/>
          <w:szCs w:val="28"/>
        </w:rPr>
        <w:t>Tilpasning af produktionsapparatet til det amerikanske marked</w:t>
      </w:r>
      <w:r>
        <w:rPr>
          <w:rFonts w:ascii="Times New Roman" w:hAnsi="Times New Roman"/>
          <w:sz w:val="28"/>
          <w:szCs w:val="28"/>
        </w:rPr>
        <w:tab/>
        <w:t>$   7 mill.</w:t>
      </w:r>
    </w:p>
    <w:p w:rsidR="00600E87" w:rsidRDefault="00600E87" w:rsidP="00DD0941">
      <w:pPr>
        <w:rPr>
          <w:rFonts w:ascii="Times New Roman" w:hAnsi="Times New Roman"/>
          <w:sz w:val="28"/>
          <w:szCs w:val="28"/>
        </w:rPr>
      </w:pPr>
      <w:r>
        <w:rPr>
          <w:rFonts w:ascii="Times New Roman" w:hAnsi="Times New Roman"/>
          <w:sz w:val="28"/>
          <w:szCs w:val="28"/>
        </w:rPr>
        <w:t>Tilpasning af produktet til det amerikanske marked</w:t>
      </w:r>
      <w:r>
        <w:rPr>
          <w:rFonts w:ascii="Times New Roman" w:hAnsi="Times New Roman"/>
          <w:sz w:val="28"/>
          <w:szCs w:val="28"/>
        </w:rPr>
        <w:tab/>
      </w:r>
      <w:r>
        <w:rPr>
          <w:rFonts w:ascii="Times New Roman" w:hAnsi="Times New Roman"/>
          <w:sz w:val="28"/>
          <w:szCs w:val="28"/>
        </w:rPr>
        <w:tab/>
        <w:t>$   8 mill.</w:t>
      </w:r>
    </w:p>
    <w:p w:rsidR="00600E87" w:rsidRDefault="00600E87" w:rsidP="00DD0941">
      <w:pPr>
        <w:rPr>
          <w:rFonts w:ascii="Times New Roman" w:hAnsi="Times New Roman"/>
          <w:sz w:val="28"/>
          <w:szCs w:val="28"/>
        </w:rPr>
      </w:pPr>
      <w:r>
        <w:rPr>
          <w:rFonts w:ascii="Times New Roman" w:hAnsi="Times New Roman"/>
          <w:sz w:val="28"/>
          <w:szCs w:val="28"/>
        </w:rPr>
        <w:t>Opbygning af distributionsnet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$ 19 mill.</w:t>
      </w:r>
    </w:p>
    <w:p w:rsidR="00600E87" w:rsidRDefault="00600E87" w:rsidP="00DD0941">
      <w:pPr>
        <w:rPr>
          <w:rFonts w:ascii="Times New Roman" w:hAnsi="Times New Roman"/>
          <w:sz w:val="28"/>
          <w:szCs w:val="28"/>
        </w:rPr>
      </w:pPr>
      <w:r>
        <w:rPr>
          <w:rFonts w:ascii="Times New Roman" w:hAnsi="Times New Roman"/>
          <w:sz w:val="28"/>
          <w:szCs w:val="28"/>
        </w:rPr>
        <w:t>Promotionaktiviteter ved opstart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$ 30 mill.</w:t>
      </w:r>
    </w:p>
    <w:p w:rsidR="00600E87" w:rsidRDefault="00600E87" w:rsidP="00DD0941">
      <w:pPr>
        <w:rPr>
          <w:rFonts w:ascii="Times New Roman" w:hAnsi="Times New Roman"/>
          <w:sz w:val="28"/>
          <w:szCs w:val="28"/>
        </w:rPr>
      </w:pPr>
      <w:r>
        <w:rPr>
          <w:rFonts w:ascii="Times New Roman" w:hAnsi="Times New Roman"/>
          <w:sz w:val="28"/>
          <w:szCs w:val="28"/>
        </w:rPr>
        <w:t>Gennem de første 5 år forventes følgende ekstra udbetalinger og indbetalinger at hidrøre fra det amerikanske marked (opgjort ultimo året i mill.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9"/>
        <w:gridCol w:w="1397"/>
        <w:gridCol w:w="1397"/>
        <w:gridCol w:w="1397"/>
        <w:gridCol w:w="1397"/>
        <w:gridCol w:w="1397"/>
      </w:tblGrid>
      <w:tr w:rsidR="00600E87" w:rsidRPr="007B387C" w:rsidTr="007B387C">
        <w:tc>
          <w:tcPr>
            <w:tcW w:w="1396"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År</w:t>
            </w:r>
          </w:p>
        </w:tc>
        <w:tc>
          <w:tcPr>
            <w:tcW w:w="1397"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1</w:t>
            </w:r>
          </w:p>
        </w:tc>
        <w:tc>
          <w:tcPr>
            <w:tcW w:w="1397"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2</w:t>
            </w:r>
          </w:p>
        </w:tc>
        <w:tc>
          <w:tcPr>
            <w:tcW w:w="1397"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3</w:t>
            </w:r>
          </w:p>
        </w:tc>
        <w:tc>
          <w:tcPr>
            <w:tcW w:w="1397"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4</w:t>
            </w:r>
          </w:p>
        </w:tc>
        <w:tc>
          <w:tcPr>
            <w:tcW w:w="1397"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5</w:t>
            </w:r>
          </w:p>
        </w:tc>
      </w:tr>
      <w:tr w:rsidR="00600E87" w:rsidRPr="007B387C" w:rsidTr="007B387C">
        <w:tc>
          <w:tcPr>
            <w:tcW w:w="1396"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Udbetalinger</w:t>
            </w:r>
          </w:p>
        </w:tc>
        <w:tc>
          <w:tcPr>
            <w:tcW w:w="1397"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5</w:t>
            </w:r>
          </w:p>
        </w:tc>
        <w:tc>
          <w:tcPr>
            <w:tcW w:w="1397"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14</w:t>
            </w:r>
          </w:p>
        </w:tc>
        <w:tc>
          <w:tcPr>
            <w:tcW w:w="1397"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15</w:t>
            </w:r>
          </w:p>
        </w:tc>
        <w:tc>
          <w:tcPr>
            <w:tcW w:w="1397"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27</w:t>
            </w:r>
          </w:p>
        </w:tc>
        <w:tc>
          <w:tcPr>
            <w:tcW w:w="1397"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25</w:t>
            </w:r>
          </w:p>
        </w:tc>
      </w:tr>
      <w:tr w:rsidR="00600E87" w:rsidRPr="007B387C" w:rsidTr="007B387C">
        <w:tc>
          <w:tcPr>
            <w:tcW w:w="1396"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Indbetalinger</w:t>
            </w:r>
          </w:p>
        </w:tc>
        <w:tc>
          <w:tcPr>
            <w:tcW w:w="1397"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4</w:t>
            </w:r>
          </w:p>
        </w:tc>
        <w:tc>
          <w:tcPr>
            <w:tcW w:w="1397"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18</w:t>
            </w:r>
          </w:p>
        </w:tc>
        <w:tc>
          <w:tcPr>
            <w:tcW w:w="1397"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27</w:t>
            </w:r>
          </w:p>
        </w:tc>
        <w:tc>
          <w:tcPr>
            <w:tcW w:w="1397"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55</w:t>
            </w:r>
          </w:p>
        </w:tc>
        <w:tc>
          <w:tcPr>
            <w:tcW w:w="1397"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84</w:t>
            </w:r>
          </w:p>
        </w:tc>
      </w:tr>
    </w:tbl>
    <w:p w:rsidR="00600E87" w:rsidRDefault="00600E87" w:rsidP="00DD0941">
      <w:pPr>
        <w:rPr>
          <w:rFonts w:ascii="Times New Roman" w:hAnsi="Times New Roman"/>
          <w:sz w:val="28"/>
          <w:szCs w:val="28"/>
        </w:rPr>
      </w:pPr>
    </w:p>
    <w:p w:rsidR="00600E87" w:rsidRPr="006B0D0B" w:rsidRDefault="00600E87" w:rsidP="006B0D0B">
      <w:pPr>
        <w:pStyle w:val="ListParagraph"/>
        <w:numPr>
          <w:ilvl w:val="0"/>
          <w:numId w:val="6"/>
        </w:numPr>
        <w:rPr>
          <w:rFonts w:ascii="Times New Roman" w:hAnsi="Times New Roman"/>
          <w:b/>
          <w:sz w:val="28"/>
          <w:szCs w:val="28"/>
        </w:rPr>
      </w:pPr>
      <w:r w:rsidRPr="006B0D0B">
        <w:rPr>
          <w:rFonts w:ascii="Times New Roman" w:hAnsi="Times New Roman"/>
          <w:b/>
          <w:sz w:val="28"/>
          <w:szCs w:val="28"/>
        </w:rPr>
        <w:t>Hvilke forhold – ud over de faktorer der indgår i din beregning – vil du finde relevante at inddrage i en vurdering af investeringsprojektet?</w:t>
      </w:r>
    </w:p>
    <w:p w:rsidR="00600E87" w:rsidRDefault="00600E87" w:rsidP="006B0D0B">
      <w:pPr>
        <w:rPr>
          <w:rFonts w:ascii="Times New Roman" w:hAnsi="Times New Roman"/>
          <w:sz w:val="28"/>
          <w:szCs w:val="28"/>
        </w:rPr>
      </w:pPr>
    </w:p>
    <w:p w:rsidR="00600E87" w:rsidRDefault="00600E87">
      <w:pPr>
        <w:rPr>
          <w:rFonts w:ascii="Times New Roman" w:hAnsi="Times New Roman"/>
          <w:b/>
          <w:i/>
          <w:sz w:val="32"/>
          <w:szCs w:val="32"/>
          <w:u w:val="single"/>
        </w:rPr>
      </w:pPr>
      <w:r>
        <w:rPr>
          <w:rFonts w:ascii="Times New Roman" w:hAnsi="Times New Roman"/>
          <w:b/>
          <w:i/>
          <w:sz w:val="32"/>
          <w:szCs w:val="32"/>
          <w:u w:val="single"/>
        </w:rPr>
        <w:br w:type="page"/>
      </w:r>
    </w:p>
    <w:p w:rsidR="00600E87" w:rsidRPr="00157904" w:rsidRDefault="00600E87" w:rsidP="006B0D0B">
      <w:pPr>
        <w:rPr>
          <w:rFonts w:ascii="Times New Roman" w:hAnsi="Times New Roman"/>
          <w:b/>
          <w:i/>
          <w:sz w:val="32"/>
          <w:szCs w:val="32"/>
          <w:u w:val="single"/>
        </w:rPr>
      </w:pPr>
      <w:r w:rsidRPr="00157904">
        <w:rPr>
          <w:rFonts w:ascii="Times New Roman" w:hAnsi="Times New Roman"/>
          <w:b/>
          <w:i/>
          <w:sz w:val="32"/>
          <w:szCs w:val="32"/>
          <w:u w:val="single"/>
        </w:rPr>
        <w:t>Opgave 7</w:t>
      </w:r>
    </w:p>
    <w:p w:rsidR="00600E87" w:rsidRDefault="00600E87" w:rsidP="006B0D0B">
      <w:pPr>
        <w:rPr>
          <w:rFonts w:ascii="Times New Roman" w:hAnsi="Times New Roman"/>
          <w:sz w:val="28"/>
          <w:szCs w:val="28"/>
        </w:rPr>
      </w:pPr>
      <w:r>
        <w:rPr>
          <w:rFonts w:ascii="Times New Roman" w:hAnsi="Times New Roman"/>
          <w:sz w:val="28"/>
          <w:szCs w:val="28"/>
        </w:rPr>
        <w:t>En mindre virksomhed overvejer om den skal købe eller lease et nyt produktionsapparat, hvorved man forventer at kunne reducere produktionsomkostningerne således: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3828"/>
      </w:tblGrid>
      <w:tr w:rsidR="00600E87" w:rsidRPr="007B387C" w:rsidTr="007B387C">
        <w:tc>
          <w:tcPr>
            <w:tcW w:w="1809"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År</w:t>
            </w:r>
          </w:p>
        </w:tc>
        <w:tc>
          <w:tcPr>
            <w:tcW w:w="3828"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Årlig besparelse</w:t>
            </w:r>
          </w:p>
        </w:tc>
      </w:tr>
      <w:tr w:rsidR="00600E87" w:rsidRPr="007B387C" w:rsidTr="007B387C">
        <w:tc>
          <w:tcPr>
            <w:tcW w:w="1809"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1</w:t>
            </w:r>
          </w:p>
        </w:tc>
        <w:tc>
          <w:tcPr>
            <w:tcW w:w="3828"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50.000</w:t>
            </w:r>
          </w:p>
        </w:tc>
      </w:tr>
      <w:tr w:rsidR="00600E87" w:rsidRPr="007B387C" w:rsidTr="007B387C">
        <w:tc>
          <w:tcPr>
            <w:tcW w:w="1809"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2</w:t>
            </w:r>
          </w:p>
        </w:tc>
        <w:tc>
          <w:tcPr>
            <w:tcW w:w="3828"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80.000</w:t>
            </w:r>
          </w:p>
        </w:tc>
      </w:tr>
      <w:tr w:rsidR="00600E87" w:rsidRPr="007B387C" w:rsidTr="007B387C">
        <w:tc>
          <w:tcPr>
            <w:tcW w:w="1809"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3</w:t>
            </w:r>
          </w:p>
        </w:tc>
        <w:tc>
          <w:tcPr>
            <w:tcW w:w="3828"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85.000</w:t>
            </w:r>
          </w:p>
        </w:tc>
      </w:tr>
      <w:tr w:rsidR="00600E87" w:rsidRPr="007B387C" w:rsidTr="007B387C">
        <w:tc>
          <w:tcPr>
            <w:tcW w:w="1809"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4</w:t>
            </w:r>
          </w:p>
        </w:tc>
        <w:tc>
          <w:tcPr>
            <w:tcW w:w="3828"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75.000</w:t>
            </w:r>
          </w:p>
        </w:tc>
      </w:tr>
      <w:tr w:rsidR="00600E87" w:rsidRPr="007B387C" w:rsidTr="007B387C">
        <w:tc>
          <w:tcPr>
            <w:tcW w:w="1809"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5</w:t>
            </w:r>
          </w:p>
        </w:tc>
        <w:tc>
          <w:tcPr>
            <w:tcW w:w="3828" w:type="dxa"/>
          </w:tcPr>
          <w:p w:rsidR="00600E87" w:rsidRPr="007B387C" w:rsidRDefault="00600E87" w:rsidP="007B387C">
            <w:pPr>
              <w:spacing w:after="0" w:line="240" w:lineRule="auto"/>
              <w:rPr>
                <w:rFonts w:ascii="Times New Roman" w:hAnsi="Times New Roman"/>
                <w:sz w:val="28"/>
                <w:szCs w:val="28"/>
              </w:rPr>
            </w:pPr>
            <w:r w:rsidRPr="007B387C">
              <w:rPr>
                <w:rFonts w:ascii="Times New Roman" w:hAnsi="Times New Roman"/>
                <w:sz w:val="28"/>
                <w:szCs w:val="28"/>
              </w:rPr>
              <w:t>75.000</w:t>
            </w:r>
          </w:p>
        </w:tc>
      </w:tr>
    </w:tbl>
    <w:p w:rsidR="00600E87" w:rsidRPr="00157904" w:rsidRDefault="00600E87" w:rsidP="006B0D0B">
      <w:pPr>
        <w:rPr>
          <w:rFonts w:ascii="Times New Roman" w:hAnsi="Times New Roman"/>
          <w:sz w:val="28"/>
          <w:szCs w:val="28"/>
          <w:u w:val="single"/>
        </w:rPr>
      </w:pPr>
      <w:r w:rsidRPr="00157904">
        <w:rPr>
          <w:rFonts w:ascii="Times New Roman" w:hAnsi="Times New Roman"/>
          <w:sz w:val="28"/>
          <w:szCs w:val="28"/>
          <w:u w:val="single"/>
        </w:rPr>
        <w:t>Køb</w:t>
      </w:r>
      <w:r>
        <w:rPr>
          <w:rFonts w:ascii="Times New Roman" w:hAnsi="Times New Roman"/>
          <w:sz w:val="28"/>
          <w:szCs w:val="28"/>
          <w:u w:val="single"/>
        </w:rPr>
        <w:t>:</w:t>
      </w:r>
    </w:p>
    <w:p w:rsidR="00600E87" w:rsidRDefault="00600E87" w:rsidP="006B0D0B">
      <w:pPr>
        <w:rPr>
          <w:rFonts w:ascii="Times New Roman" w:hAnsi="Times New Roman"/>
          <w:sz w:val="28"/>
          <w:szCs w:val="28"/>
        </w:rPr>
      </w:pPr>
      <w:r>
        <w:rPr>
          <w:rFonts w:ascii="Times New Roman" w:hAnsi="Times New Roman"/>
          <w:sz w:val="28"/>
          <w:szCs w:val="28"/>
        </w:rPr>
        <w:t>Maskinen koster i anskaffelsespris 250.000 kr.  Investeringshorisonten er på 5 år. Efter 5 år regnes med, at maskinen kan sælges for 30.000 kr. Virksomheden anvender en kalkulationsrente på 10%.</w:t>
      </w:r>
    </w:p>
    <w:p w:rsidR="00600E87" w:rsidRDefault="00600E87" w:rsidP="00D82C90">
      <w:pPr>
        <w:pStyle w:val="ListParagraph"/>
        <w:numPr>
          <w:ilvl w:val="0"/>
          <w:numId w:val="7"/>
        </w:numPr>
        <w:rPr>
          <w:rFonts w:ascii="Times New Roman" w:hAnsi="Times New Roman"/>
          <w:sz w:val="28"/>
          <w:szCs w:val="28"/>
        </w:rPr>
      </w:pPr>
      <w:r w:rsidRPr="00157904">
        <w:rPr>
          <w:rFonts w:ascii="Times New Roman" w:hAnsi="Times New Roman"/>
          <w:b/>
          <w:sz w:val="28"/>
          <w:szCs w:val="28"/>
        </w:rPr>
        <w:t>Vis ved en beregning om det er økonomisk fordelagtigt at købe den nye maskine</w:t>
      </w:r>
      <w:r>
        <w:rPr>
          <w:rFonts w:ascii="Times New Roman" w:hAnsi="Times New Roman"/>
          <w:sz w:val="28"/>
          <w:szCs w:val="28"/>
        </w:rPr>
        <w:t>.</w:t>
      </w:r>
    </w:p>
    <w:p w:rsidR="00600E87" w:rsidRPr="00157904" w:rsidRDefault="00600E87" w:rsidP="00157904">
      <w:pPr>
        <w:rPr>
          <w:rFonts w:ascii="Times New Roman" w:hAnsi="Times New Roman"/>
          <w:sz w:val="28"/>
          <w:szCs w:val="28"/>
          <w:u w:val="single"/>
        </w:rPr>
      </w:pPr>
      <w:r w:rsidRPr="00157904">
        <w:rPr>
          <w:rFonts w:ascii="Times New Roman" w:hAnsi="Times New Roman"/>
          <w:sz w:val="28"/>
          <w:szCs w:val="28"/>
          <w:u w:val="single"/>
        </w:rPr>
        <w:t>Leasing</w:t>
      </w:r>
      <w:r>
        <w:rPr>
          <w:rFonts w:ascii="Times New Roman" w:hAnsi="Times New Roman"/>
          <w:sz w:val="28"/>
          <w:szCs w:val="28"/>
          <w:u w:val="single"/>
        </w:rPr>
        <w:t>:</w:t>
      </w:r>
    </w:p>
    <w:p w:rsidR="00600E87" w:rsidRPr="00157904" w:rsidRDefault="00600E87" w:rsidP="00157904">
      <w:pPr>
        <w:rPr>
          <w:rFonts w:ascii="Times New Roman" w:hAnsi="Times New Roman"/>
          <w:sz w:val="28"/>
          <w:szCs w:val="28"/>
        </w:rPr>
      </w:pPr>
      <w:r w:rsidRPr="00157904">
        <w:rPr>
          <w:rFonts w:ascii="Times New Roman" w:hAnsi="Times New Roman"/>
          <w:sz w:val="28"/>
          <w:szCs w:val="28"/>
        </w:rPr>
        <w:t>Leasingydelsen andrager 55.000 kr. pr. år og er forudbetalt. Når de 5 år er gået leveres maskinen tilbage til leasningselskabet.</w:t>
      </w:r>
    </w:p>
    <w:p w:rsidR="00600E87" w:rsidRDefault="00600E87" w:rsidP="00D82C90">
      <w:pPr>
        <w:pStyle w:val="ListParagraph"/>
        <w:numPr>
          <w:ilvl w:val="0"/>
          <w:numId w:val="7"/>
        </w:numPr>
        <w:rPr>
          <w:rFonts w:ascii="Times New Roman" w:hAnsi="Times New Roman"/>
          <w:b/>
          <w:sz w:val="28"/>
          <w:szCs w:val="28"/>
        </w:rPr>
      </w:pPr>
      <w:r w:rsidRPr="00157904">
        <w:rPr>
          <w:rFonts w:ascii="Times New Roman" w:hAnsi="Times New Roman"/>
          <w:b/>
          <w:sz w:val="28"/>
          <w:szCs w:val="28"/>
        </w:rPr>
        <w:t>Vis ved en beregning om det er økonomisk fordelagtigt at indgå leasingaftalen.</w:t>
      </w:r>
    </w:p>
    <w:p w:rsidR="00600E87" w:rsidRDefault="00600E87" w:rsidP="00157904">
      <w:pPr>
        <w:rPr>
          <w:rFonts w:ascii="Times New Roman" w:hAnsi="Times New Roman"/>
          <w:sz w:val="28"/>
          <w:szCs w:val="28"/>
        </w:rPr>
      </w:pPr>
      <w:r>
        <w:rPr>
          <w:rFonts w:ascii="Times New Roman" w:hAnsi="Times New Roman"/>
          <w:sz w:val="28"/>
          <w:szCs w:val="28"/>
        </w:rPr>
        <w:t>Virksomhedens økonomichef ønsker imidlertid at være helt sikker inden den endelige investeringsbeslutning træffes og ønsker derfor foretaget en beregning af, hviklen indflydelse de skattemæssige forhold vil få for investeringen ved helholdsvis køb og leasing. Ved køb foretages skattemæssige afskrivninger efter saldometoden med 25% p.a. Ultimo år 5 afskrives ned til 30.000 kr. svarende til scrapværdien, som maskinen kan afhændes til. Skatten, der er 25%, betales ultimo i de enkelte år.</w:t>
      </w:r>
    </w:p>
    <w:p w:rsidR="00600E87" w:rsidRDefault="00600E87" w:rsidP="00157904">
      <w:pPr>
        <w:pStyle w:val="ListParagraph"/>
        <w:numPr>
          <w:ilvl w:val="0"/>
          <w:numId w:val="7"/>
        </w:numPr>
        <w:rPr>
          <w:rFonts w:ascii="Times New Roman" w:hAnsi="Times New Roman"/>
          <w:b/>
          <w:sz w:val="28"/>
          <w:szCs w:val="28"/>
        </w:rPr>
      </w:pPr>
      <w:r>
        <w:rPr>
          <w:rFonts w:ascii="Times New Roman" w:hAnsi="Times New Roman"/>
          <w:b/>
          <w:sz w:val="28"/>
          <w:szCs w:val="28"/>
        </w:rPr>
        <w:t>Beregn om virksomheden skal købe eller lease produktionsanlægget, når der tages hensyn til skattemæssige betalinger</w:t>
      </w:r>
    </w:p>
    <w:p w:rsidR="00600E87" w:rsidRDefault="00600E87">
      <w:pPr>
        <w:rPr>
          <w:rFonts w:ascii="Times New Roman" w:hAnsi="Times New Roman"/>
          <w:b/>
          <w:i/>
          <w:sz w:val="28"/>
          <w:szCs w:val="28"/>
          <w:u w:val="single"/>
        </w:rPr>
      </w:pPr>
      <w:r>
        <w:rPr>
          <w:rFonts w:ascii="Times New Roman" w:hAnsi="Times New Roman"/>
          <w:b/>
          <w:i/>
          <w:sz w:val="28"/>
          <w:szCs w:val="28"/>
          <w:u w:val="single"/>
        </w:rPr>
        <w:br w:type="page"/>
      </w:r>
    </w:p>
    <w:p w:rsidR="00600E87" w:rsidRPr="00593132" w:rsidRDefault="00600E87" w:rsidP="00157904">
      <w:pPr>
        <w:rPr>
          <w:rFonts w:ascii="Times New Roman" w:hAnsi="Times New Roman"/>
          <w:b/>
          <w:i/>
          <w:sz w:val="28"/>
          <w:szCs w:val="28"/>
          <w:u w:val="single"/>
        </w:rPr>
      </w:pPr>
      <w:r w:rsidRPr="00593132">
        <w:rPr>
          <w:rFonts w:ascii="Times New Roman" w:hAnsi="Times New Roman"/>
          <w:b/>
          <w:i/>
          <w:sz w:val="28"/>
          <w:szCs w:val="28"/>
          <w:u w:val="single"/>
        </w:rPr>
        <w:t>Opgave 8</w:t>
      </w:r>
    </w:p>
    <w:p w:rsidR="00600E87" w:rsidRDefault="00600E87" w:rsidP="00157904">
      <w:pPr>
        <w:rPr>
          <w:rFonts w:ascii="Times New Roman" w:hAnsi="Times New Roman"/>
          <w:sz w:val="28"/>
          <w:szCs w:val="28"/>
        </w:rPr>
      </w:pPr>
      <w:r>
        <w:rPr>
          <w:rFonts w:ascii="Times New Roman" w:hAnsi="Times New Roman"/>
          <w:sz w:val="28"/>
          <w:szCs w:val="28"/>
        </w:rPr>
        <w:t>I en pause under et møde kommer du i snak med virksomhedens direktør, hvis søn ønsker at starte på en videregående uddannelse. Sønnen vil i denne forbindelse anskaffe sig en ny computer og har indhentet flere tilbud, som direktøren beder dig undersøge nærmere.</w:t>
      </w:r>
    </w:p>
    <w:p w:rsidR="00600E87" w:rsidRPr="00593132" w:rsidRDefault="00600E87" w:rsidP="00157904">
      <w:pPr>
        <w:rPr>
          <w:rFonts w:ascii="Times New Roman" w:hAnsi="Times New Roman"/>
          <w:sz w:val="28"/>
          <w:szCs w:val="28"/>
          <w:u w:val="single"/>
        </w:rPr>
      </w:pPr>
      <w:r w:rsidRPr="00593132">
        <w:rPr>
          <w:rFonts w:ascii="Times New Roman" w:hAnsi="Times New Roman"/>
          <w:sz w:val="28"/>
          <w:szCs w:val="28"/>
          <w:u w:val="single"/>
        </w:rPr>
        <w:t>Forhandler A:</w:t>
      </w:r>
    </w:p>
    <w:p w:rsidR="00600E87" w:rsidRDefault="00600E87" w:rsidP="00157904">
      <w:pPr>
        <w:rPr>
          <w:rFonts w:ascii="Times New Roman" w:hAnsi="Times New Roman"/>
          <w:sz w:val="28"/>
          <w:szCs w:val="28"/>
        </w:rPr>
      </w:pPr>
      <w:r>
        <w:rPr>
          <w:rFonts w:ascii="Times New Roman" w:hAnsi="Times New Roman"/>
          <w:sz w:val="28"/>
          <w:szCs w:val="28"/>
        </w:rPr>
        <w:t>Tilbudspris 10.999 kr. kontant</w:t>
      </w:r>
    </w:p>
    <w:p w:rsidR="00600E87" w:rsidRDefault="00600E87" w:rsidP="00157904">
      <w:pPr>
        <w:rPr>
          <w:rFonts w:ascii="Times New Roman" w:hAnsi="Times New Roman"/>
          <w:sz w:val="28"/>
          <w:szCs w:val="28"/>
        </w:rPr>
      </w:pPr>
      <w:r>
        <w:rPr>
          <w:rFonts w:ascii="Times New Roman" w:hAnsi="Times New Roman"/>
          <w:sz w:val="28"/>
          <w:szCs w:val="28"/>
        </w:rPr>
        <w:t>eller finansiering 379 kr. pr. måned i 48 måneder.</w:t>
      </w:r>
    </w:p>
    <w:p w:rsidR="00600E87" w:rsidRDefault="00600E87" w:rsidP="00157904">
      <w:pPr>
        <w:rPr>
          <w:rFonts w:ascii="Times New Roman" w:hAnsi="Times New Roman"/>
          <w:sz w:val="28"/>
          <w:szCs w:val="28"/>
        </w:rPr>
      </w:pPr>
    </w:p>
    <w:p w:rsidR="00600E87" w:rsidRDefault="00600E87" w:rsidP="00593132">
      <w:pPr>
        <w:pStyle w:val="ListParagraph"/>
        <w:numPr>
          <w:ilvl w:val="0"/>
          <w:numId w:val="9"/>
        </w:numPr>
        <w:rPr>
          <w:rFonts w:ascii="Times New Roman" w:hAnsi="Times New Roman"/>
          <w:b/>
          <w:sz w:val="28"/>
          <w:szCs w:val="28"/>
        </w:rPr>
      </w:pPr>
      <w:r w:rsidRPr="00593132">
        <w:rPr>
          <w:rFonts w:ascii="Times New Roman" w:hAnsi="Times New Roman"/>
          <w:b/>
          <w:sz w:val="28"/>
          <w:szCs w:val="28"/>
        </w:rPr>
        <w:t>Beregn den årlige effektive rente hos forhandler A</w:t>
      </w:r>
    </w:p>
    <w:p w:rsidR="00600E87" w:rsidRPr="00593132" w:rsidRDefault="00600E87" w:rsidP="00BA69C9">
      <w:pPr>
        <w:pStyle w:val="ListParagraph"/>
        <w:rPr>
          <w:rFonts w:ascii="Times New Roman" w:hAnsi="Times New Roman"/>
          <w:b/>
          <w:sz w:val="28"/>
          <w:szCs w:val="28"/>
        </w:rPr>
      </w:pPr>
    </w:p>
    <w:p w:rsidR="00600E87" w:rsidRPr="00593132" w:rsidRDefault="00600E87" w:rsidP="00593132">
      <w:pPr>
        <w:rPr>
          <w:rFonts w:ascii="Times New Roman" w:hAnsi="Times New Roman"/>
          <w:sz w:val="28"/>
          <w:szCs w:val="28"/>
          <w:u w:val="single"/>
        </w:rPr>
      </w:pPr>
      <w:r w:rsidRPr="00593132">
        <w:rPr>
          <w:rFonts w:ascii="Times New Roman" w:hAnsi="Times New Roman"/>
          <w:sz w:val="28"/>
          <w:szCs w:val="28"/>
          <w:u w:val="single"/>
        </w:rPr>
        <w:t>Banklån:</w:t>
      </w:r>
    </w:p>
    <w:p w:rsidR="00600E87" w:rsidRDefault="00600E87" w:rsidP="00157904">
      <w:pPr>
        <w:rPr>
          <w:rFonts w:ascii="Times New Roman" w:hAnsi="Times New Roman"/>
          <w:sz w:val="28"/>
          <w:szCs w:val="28"/>
        </w:rPr>
      </w:pPr>
      <w:r>
        <w:rPr>
          <w:rFonts w:ascii="Times New Roman" w:hAnsi="Times New Roman"/>
          <w:sz w:val="28"/>
          <w:szCs w:val="28"/>
        </w:rPr>
        <w:t>Det er også muligt at låne pengene i banken. Banken beregner sig et administrationsgebyr på 500 kr. samt 3% af lånets hovedstol i etableringsomkostninger, således at nettoprovenuet dækker kontantkøbet på 10.999 kr. Lånet skal tilbagebetales over 35 måneder og rentesatsen er 1,5% pr. måned.</w:t>
      </w:r>
    </w:p>
    <w:p w:rsidR="00600E87" w:rsidRDefault="00600E87" w:rsidP="00157904">
      <w:pPr>
        <w:rPr>
          <w:rFonts w:ascii="Times New Roman" w:hAnsi="Times New Roman"/>
          <w:sz w:val="28"/>
          <w:szCs w:val="28"/>
        </w:rPr>
      </w:pPr>
    </w:p>
    <w:p w:rsidR="00600E87" w:rsidRDefault="00600E87" w:rsidP="00BA69C9">
      <w:pPr>
        <w:pStyle w:val="ListParagraph"/>
        <w:numPr>
          <w:ilvl w:val="0"/>
          <w:numId w:val="9"/>
        </w:numPr>
        <w:rPr>
          <w:rFonts w:ascii="Times New Roman" w:hAnsi="Times New Roman"/>
          <w:sz w:val="28"/>
          <w:szCs w:val="28"/>
        </w:rPr>
      </w:pPr>
      <w:r w:rsidRPr="00593132">
        <w:rPr>
          <w:rFonts w:ascii="Times New Roman" w:hAnsi="Times New Roman"/>
          <w:b/>
          <w:sz w:val="28"/>
          <w:szCs w:val="28"/>
        </w:rPr>
        <w:t>Bestem hvor stort et beløb direktørens søn skal låne. Beregn endvidere den månedlige ydelse og den årlige effektive rente på banklånet.</w:t>
      </w:r>
      <w:r>
        <w:rPr>
          <w:rFonts w:ascii="Times New Roman" w:hAnsi="Times New Roman"/>
          <w:sz w:val="28"/>
          <w:szCs w:val="28"/>
        </w:rPr>
        <w:t xml:space="preserve"> </w:t>
      </w:r>
    </w:p>
    <w:p w:rsidR="00600E87" w:rsidRPr="00BA69C9" w:rsidRDefault="00600E87" w:rsidP="00BA69C9">
      <w:pPr>
        <w:rPr>
          <w:rFonts w:ascii="Times New Roman" w:hAnsi="Times New Roman"/>
          <w:sz w:val="28"/>
          <w:szCs w:val="28"/>
          <w:u w:val="single"/>
        </w:rPr>
      </w:pPr>
      <w:r w:rsidRPr="00BA69C9">
        <w:rPr>
          <w:rFonts w:ascii="Times New Roman" w:hAnsi="Times New Roman"/>
          <w:sz w:val="28"/>
          <w:szCs w:val="28"/>
          <w:u w:val="single"/>
        </w:rPr>
        <w:t>Forhandler B</w:t>
      </w:r>
    </w:p>
    <w:p w:rsidR="00600E87" w:rsidRDefault="00600E87" w:rsidP="00593132">
      <w:pPr>
        <w:rPr>
          <w:rFonts w:ascii="Times New Roman" w:hAnsi="Times New Roman"/>
          <w:sz w:val="28"/>
          <w:szCs w:val="28"/>
        </w:rPr>
      </w:pPr>
      <w:r>
        <w:rPr>
          <w:rFonts w:ascii="Times New Roman" w:hAnsi="Times New Roman"/>
          <w:sz w:val="28"/>
          <w:szCs w:val="28"/>
        </w:rPr>
        <w:t>Hos en anden forhandler tilbydes samme computer på følgende betalingsbetingelser:</w:t>
      </w:r>
    </w:p>
    <w:p w:rsidR="00600E87" w:rsidRDefault="00600E87" w:rsidP="00593132">
      <w:pPr>
        <w:rPr>
          <w:rFonts w:ascii="Times New Roman" w:hAnsi="Times New Roman"/>
          <w:sz w:val="28"/>
          <w:szCs w:val="28"/>
        </w:rPr>
      </w:pPr>
      <w:r>
        <w:rPr>
          <w:rFonts w:ascii="Times New Roman" w:hAnsi="Times New Roman"/>
          <w:sz w:val="28"/>
          <w:szCs w:val="28"/>
        </w:rPr>
        <w:t>10 dage minus 2% i rabat eller 60 dage netto.</w:t>
      </w:r>
    </w:p>
    <w:p w:rsidR="00600E87" w:rsidRDefault="00600E87" w:rsidP="00BA69C9">
      <w:pPr>
        <w:pStyle w:val="ListParagraph"/>
        <w:rPr>
          <w:rFonts w:ascii="Times New Roman" w:hAnsi="Times New Roman"/>
          <w:b/>
          <w:sz w:val="28"/>
          <w:szCs w:val="28"/>
        </w:rPr>
      </w:pPr>
    </w:p>
    <w:p w:rsidR="00600E87" w:rsidRDefault="00600E87" w:rsidP="00BA69C9">
      <w:pPr>
        <w:pStyle w:val="ListParagraph"/>
        <w:numPr>
          <w:ilvl w:val="0"/>
          <w:numId w:val="9"/>
        </w:numPr>
        <w:rPr>
          <w:rFonts w:ascii="Times New Roman" w:hAnsi="Times New Roman"/>
          <w:b/>
          <w:sz w:val="28"/>
          <w:szCs w:val="28"/>
        </w:rPr>
      </w:pPr>
      <w:r>
        <w:rPr>
          <w:rFonts w:ascii="Times New Roman" w:hAnsi="Times New Roman"/>
          <w:b/>
          <w:sz w:val="28"/>
          <w:szCs w:val="28"/>
        </w:rPr>
        <w:t>Beregn den årlige effektive rente ved at udnytte rabatten hos forhandler B.</w:t>
      </w:r>
    </w:p>
    <w:p w:rsidR="00600E87" w:rsidRPr="00593132" w:rsidRDefault="00600E87" w:rsidP="00BA69C9">
      <w:pPr>
        <w:pStyle w:val="ListParagraph"/>
        <w:numPr>
          <w:ilvl w:val="0"/>
          <w:numId w:val="9"/>
        </w:numPr>
        <w:rPr>
          <w:rFonts w:ascii="Times New Roman" w:hAnsi="Times New Roman"/>
          <w:b/>
          <w:sz w:val="28"/>
          <w:szCs w:val="28"/>
        </w:rPr>
      </w:pPr>
      <w:r>
        <w:rPr>
          <w:rFonts w:ascii="Times New Roman" w:hAnsi="Times New Roman"/>
          <w:b/>
          <w:sz w:val="28"/>
          <w:szCs w:val="28"/>
        </w:rPr>
        <w:t>Hvilken af ovennævnte finansieringsformer vil du anbefale.</w:t>
      </w:r>
    </w:p>
    <w:p w:rsidR="00600E87" w:rsidRDefault="00600E87">
      <w:pPr>
        <w:rPr>
          <w:rFonts w:ascii="Times New Roman" w:hAnsi="Times New Roman"/>
          <w:b/>
          <w:i/>
          <w:sz w:val="32"/>
          <w:szCs w:val="32"/>
          <w:u w:val="single"/>
        </w:rPr>
      </w:pPr>
      <w:r>
        <w:rPr>
          <w:rFonts w:ascii="Times New Roman" w:hAnsi="Times New Roman"/>
          <w:b/>
          <w:i/>
          <w:sz w:val="32"/>
          <w:szCs w:val="32"/>
          <w:u w:val="single"/>
        </w:rPr>
        <w:br w:type="page"/>
      </w:r>
    </w:p>
    <w:p w:rsidR="00600E87" w:rsidRPr="00610358" w:rsidRDefault="00600E87" w:rsidP="00157904">
      <w:pPr>
        <w:rPr>
          <w:rFonts w:ascii="Times New Roman" w:hAnsi="Times New Roman"/>
          <w:b/>
          <w:i/>
          <w:sz w:val="32"/>
          <w:szCs w:val="32"/>
          <w:u w:val="single"/>
        </w:rPr>
      </w:pPr>
      <w:r w:rsidRPr="00610358">
        <w:rPr>
          <w:rFonts w:ascii="Times New Roman" w:hAnsi="Times New Roman"/>
          <w:b/>
          <w:i/>
          <w:sz w:val="32"/>
          <w:szCs w:val="32"/>
          <w:u w:val="single"/>
        </w:rPr>
        <w:t>Opgave 9</w:t>
      </w:r>
    </w:p>
    <w:p w:rsidR="00600E87" w:rsidRDefault="00600E87" w:rsidP="00157904">
      <w:pPr>
        <w:rPr>
          <w:rFonts w:ascii="Times New Roman" w:hAnsi="Times New Roman"/>
          <w:sz w:val="28"/>
          <w:szCs w:val="28"/>
        </w:rPr>
      </w:pPr>
      <w:r>
        <w:rPr>
          <w:rFonts w:ascii="Times New Roman" w:hAnsi="Times New Roman"/>
          <w:sz w:val="28"/>
          <w:szCs w:val="28"/>
        </w:rPr>
        <w:t>En virksomhed ønsker at låne 3.000.000 kr. til delvis dækning af en nyinvestering i maskinparken. Man står overfor et valg af forskellige lånemuligheder, hvorfor du bedes give et råd. Der er følgende muligheder:</w:t>
      </w:r>
    </w:p>
    <w:p w:rsidR="00600E87" w:rsidRDefault="00600E87" w:rsidP="00BA69C9">
      <w:pPr>
        <w:pStyle w:val="ListParagraph"/>
        <w:numPr>
          <w:ilvl w:val="0"/>
          <w:numId w:val="13"/>
        </w:numPr>
        <w:rPr>
          <w:rFonts w:ascii="Times New Roman" w:hAnsi="Times New Roman"/>
          <w:sz w:val="28"/>
          <w:szCs w:val="28"/>
        </w:rPr>
      </w:pPr>
      <w:r>
        <w:rPr>
          <w:rFonts w:ascii="Times New Roman" w:hAnsi="Times New Roman"/>
          <w:sz w:val="28"/>
          <w:szCs w:val="28"/>
        </w:rPr>
        <w:t>Annuitetslån i virksomhedens egen bank</w:t>
      </w:r>
    </w:p>
    <w:p w:rsidR="00600E87" w:rsidRDefault="00600E87" w:rsidP="00BA69C9">
      <w:pPr>
        <w:pStyle w:val="ListParagraph"/>
        <w:rPr>
          <w:rFonts w:ascii="Times New Roman" w:hAnsi="Times New Roman"/>
          <w:sz w:val="28"/>
          <w:szCs w:val="28"/>
        </w:rPr>
      </w:pPr>
      <w:r>
        <w:rPr>
          <w:rFonts w:ascii="Times New Roman" w:hAnsi="Times New Roman"/>
          <w:sz w:val="28"/>
          <w:szCs w:val="28"/>
        </w:rPr>
        <w:t>Hovedstol</w:t>
      </w:r>
      <w:r>
        <w:rPr>
          <w:rFonts w:ascii="Times New Roman" w:hAnsi="Times New Roman"/>
          <w:sz w:val="28"/>
          <w:szCs w:val="28"/>
        </w:rPr>
        <w:tab/>
      </w:r>
      <w:r>
        <w:rPr>
          <w:rFonts w:ascii="Times New Roman" w:hAnsi="Times New Roman"/>
          <w:sz w:val="28"/>
          <w:szCs w:val="28"/>
        </w:rPr>
        <w:tab/>
        <w:t>3.000.000</w:t>
      </w:r>
    </w:p>
    <w:p w:rsidR="00600E87" w:rsidRDefault="00600E87" w:rsidP="00BA69C9">
      <w:pPr>
        <w:pStyle w:val="ListParagraph"/>
        <w:rPr>
          <w:rFonts w:ascii="Times New Roman" w:hAnsi="Times New Roman"/>
          <w:sz w:val="28"/>
          <w:szCs w:val="28"/>
        </w:rPr>
      </w:pPr>
      <w:r>
        <w:rPr>
          <w:rFonts w:ascii="Times New Roman" w:hAnsi="Times New Roman"/>
          <w:sz w:val="28"/>
          <w:szCs w:val="28"/>
        </w:rPr>
        <w:t>Kurs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90</w:t>
      </w:r>
    </w:p>
    <w:p w:rsidR="00600E87" w:rsidRDefault="00600E87" w:rsidP="00BA69C9">
      <w:pPr>
        <w:pStyle w:val="ListParagraph"/>
        <w:rPr>
          <w:rFonts w:ascii="Times New Roman" w:hAnsi="Times New Roman"/>
          <w:sz w:val="28"/>
          <w:szCs w:val="28"/>
        </w:rPr>
      </w:pPr>
      <w:r>
        <w:rPr>
          <w:rFonts w:ascii="Times New Roman" w:hAnsi="Times New Roman"/>
          <w:sz w:val="28"/>
          <w:szCs w:val="28"/>
        </w:rPr>
        <w:t>Løbetid</w:t>
      </w:r>
      <w:r>
        <w:rPr>
          <w:rFonts w:ascii="Times New Roman" w:hAnsi="Times New Roman"/>
          <w:sz w:val="28"/>
          <w:szCs w:val="28"/>
        </w:rPr>
        <w:tab/>
      </w:r>
      <w:r>
        <w:rPr>
          <w:rFonts w:ascii="Times New Roman" w:hAnsi="Times New Roman"/>
          <w:sz w:val="28"/>
          <w:szCs w:val="28"/>
        </w:rPr>
        <w:tab/>
        <w:t>5 år</w:t>
      </w:r>
    </w:p>
    <w:p w:rsidR="00600E87" w:rsidRDefault="00600E87" w:rsidP="00BA69C9">
      <w:pPr>
        <w:pStyle w:val="ListParagraph"/>
        <w:rPr>
          <w:rFonts w:ascii="Times New Roman" w:hAnsi="Times New Roman"/>
          <w:sz w:val="28"/>
          <w:szCs w:val="28"/>
        </w:rPr>
      </w:pPr>
      <w:r>
        <w:rPr>
          <w:rFonts w:ascii="Times New Roman" w:hAnsi="Times New Roman"/>
          <w:sz w:val="28"/>
          <w:szCs w:val="28"/>
        </w:rPr>
        <w:t>Nominel rente</w:t>
      </w:r>
      <w:r>
        <w:rPr>
          <w:rFonts w:ascii="Times New Roman" w:hAnsi="Times New Roman"/>
          <w:sz w:val="28"/>
          <w:szCs w:val="28"/>
        </w:rPr>
        <w:tab/>
      </w:r>
      <w:r>
        <w:rPr>
          <w:rFonts w:ascii="Times New Roman" w:hAnsi="Times New Roman"/>
          <w:sz w:val="28"/>
          <w:szCs w:val="28"/>
        </w:rPr>
        <w:tab/>
        <w:t>6% p.a.</w:t>
      </w:r>
    </w:p>
    <w:p w:rsidR="00600E87" w:rsidRDefault="00600E87" w:rsidP="00BA69C9">
      <w:pPr>
        <w:pStyle w:val="ListParagraph"/>
        <w:rPr>
          <w:rFonts w:ascii="Times New Roman" w:hAnsi="Times New Roman"/>
          <w:sz w:val="28"/>
          <w:szCs w:val="28"/>
        </w:rPr>
      </w:pPr>
      <w:r>
        <w:rPr>
          <w:rFonts w:ascii="Times New Roman" w:hAnsi="Times New Roman"/>
          <w:sz w:val="28"/>
          <w:szCs w:val="28"/>
        </w:rPr>
        <w:t>Helårlige terminer</w:t>
      </w:r>
      <w:r>
        <w:rPr>
          <w:rFonts w:ascii="Times New Roman" w:hAnsi="Times New Roman"/>
          <w:sz w:val="28"/>
          <w:szCs w:val="28"/>
        </w:rPr>
        <w:tab/>
        <w:t>bagudbetalt</w:t>
      </w:r>
    </w:p>
    <w:p w:rsidR="00600E87" w:rsidRDefault="00600E87" w:rsidP="00BA69C9">
      <w:pPr>
        <w:pStyle w:val="ListParagraph"/>
        <w:rPr>
          <w:rFonts w:ascii="Times New Roman" w:hAnsi="Times New Roman"/>
          <w:sz w:val="28"/>
          <w:szCs w:val="28"/>
        </w:rPr>
      </w:pPr>
      <w:r>
        <w:rPr>
          <w:rFonts w:ascii="Times New Roman" w:hAnsi="Times New Roman"/>
          <w:sz w:val="28"/>
          <w:szCs w:val="28"/>
        </w:rPr>
        <w:t>Låneomkostninger</w:t>
      </w:r>
      <w:r>
        <w:rPr>
          <w:rFonts w:ascii="Times New Roman" w:hAnsi="Times New Roman"/>
          <w:sz w:val="28"/>
          <w:szCs w:val="28"/>
        </w:rPr>
        <w:tab/>
        <w:t>0 kr.</w:t>
      </w:r>
    </w:p>
    <w:p w:rsidR="00600E87" w:rsidRDefault="00600E87" w:rsidP="00BA69C9">
      <w:pPr>
        <w:pStyle w:val="ListParagraph"/>
        <w:rPr>
          <w:rFonts w:ascii="Times New Roman" w:hAnsi="Times New Roman"/>
          <w:sz w:val="28"/>
          <w:szCs w:val="28"/>
        </w:rPr>
      </w:pPr>
    </w:p>
    <w:p w:rsidR="00600E87" w:rsidRDefault="00600E87" w:rsidP="00BA69C9">
      <w:pPr>
        <w:pStyle w:val="ListParagraph"/>
        <w:numPr>
          <w:ilvl w:val="0"/>
          <w:numId w:val="13"/>
        </w:numPr>
        <w:rPr>
          <w:rFonts w:ascii="Times New Roman" w:hAnsi="Times New Roman"/>
          <w:sz w:val="28"/>
          <w:szCs w:val="28"/>
        </w:rPr>
      </w:pPr>
      <w:r>
        <w:rPr>
          <w:rFonts w:ascii="Times New Roman" w:hAnsi="Times New Roman"/>
          <w:sz w:val="28"/>
          <w:szCs w:val="28"/>
        </w:rPr>
        <w:t>Stående lån i Finansieringsinstituttet for Industri og håndværk A/S</w:t>
      </w:r>
    </w:p>
    <w:p w:rsidR="00600E87" w:rsidRDefault="00600E87" w:rsidP="00BA69C9">
      <w:pPr>
        <w:pStyle w:val="ListParagraph"/>
        <w:rPr>
          <w:rFonts w:ascii="Times New Roman" w:hAnsi="Times New Roman"/>
          <w:sz w:val="28"/>
          <w:szCs w:val="28"/>
        </w:rPr>
      </w:pPr>
      <w:r>
        <w:rPr>
          <w:rFonts w:ascii="Times New Roman" w:hAnsi="Times New Roman"/>
          <w:sz w:val="28"/>
          <w:szCs w:val="28"/>
        </w:rPr>
        <w:t>Hovedstol</w:t>
      </w:r>
      <w:r>
        <w:rPr>
          <w:rFonts w:ascii="Times New Roman" w:hAnsi="Times New Roman"/>
          <w:sz w:val="28"/>
          <w:szCs w:val="28"/>
        </w:rPr>
        <w:tab/>
      </w:r>
      <w:r>
        <w:rPr>
          <w:rFonts w:ascii="Times New Roman" w:hAnsi="Times New Roman"/>
          <w:sz w:val="28"/>
          <w:szCs w:val="28"/>
        </w:rPr>
        <w:tab/>
        <w:t>3.000.000</w:t>
      </w:r>
    </w:p>
    <w:p w:rsidR="00600E87" w:rsidRDefault="00600E87" w:rsidP="00BA69C9">
      <w:pPr>
        <w:pStyle w:val="ListParagraph"/>
        <w:rPr>
          <w:rFonts w:ascii="Times New Roman" w:hAnsi="Times New Roman"/>
          <w:sz w:val="28"/>
          <w:szCs w:val="28"/>
        </w:rPr>
      </w:pPr>
      <w:r>
        <w:rPr>
          <w:rFonts w:ascii="Times New Roman" w:hAnsi="Times New Roman"/>
          <w:sz w:val="28"/>
          <w:szCs w:val="28"/>
        </w:rPr>
        <w:t>Kurs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100</w:t>
      </w:r>
    </w:p>
    <w:p w:rsidR="00600E87" w:rsidRDefault="00600E87" w:rsidP="00BA69C9">
      <w:pPr>
        <w:pStyle w:val="ListParagraph"/>
        <w:rPr>
          <w:rFonts w:ascii="Times New Roman" w:hAnsi="Times New Roman"/>
          <w:sz w:val="28"/>
          <w:szCs w:val="28"/>
        </w:rPr>
      </w:pPr>
      <w:r>
        <w:rPr>
          <w:rFonts w:ascii="Times New Roman" w:hAnsi="Times New Roman"/>
          <w:sz w:val="28"/>
          <w:szCs w:val="28"/>
        </w:rPr>
        <w:t>Låneomkostninger</w:t>
      </w:r>
      <w:r>
        <w:rPr>
          <w:rFonts w:ascii="Times New Roman" w:hAnsi="Times New Roman"/>
          <w:sz w:val="28"/>
          <w:szCs w:val="28"/>
        </w:rPr>
        <w:tab/>
        <w:t>400.000</w:t>
      </w:r>
    </w:p>
    <w:p w:rsidR="00600E87" w:rsidRDefault="00600E87" w:rsidP="00BA69C9">
      <w:pPr>
        <w:pStyle w:val="ListParagraph"/>
        <w:rPr>
          <w:rFonts w:ascii="Times New Roman" w:hAnsi="Times New Roman"/>
          <w:sz w:val="28"/>
          <w:szCs w:val="28"/>
        </w:rPr>
      </w:pPr>
      <w:r>
        <w:rPr>
          <w:rFonts w:ascii="Times New Roman" w:hAnsi="Times New Roman"/>
          <w:sz w:val="28"/>
          <w:szCs w:val="28"/>
        </w:rPr>
        <w:t>Løbetid</w:t>
      </w:r>
      <w:r>
        <w:rPr>
          <w:rFonts w:ascii="Times New Roman" w:hAnsi="Times New Roman"/>
          <w:sz w:val="28"/>
          <w:szCs w:val="28"/>
        </w:rPr>
        <w:tab/>
      </w:r>
      <w:r>
        <w:rPr>
          <w:rFonts w:ascii="Times New Roman" w:hAnsi="Times New Roman"/>
          <w:sz w:val="28"/>
          <w:szCs w:val="28"/>
        </w:rPr>
        <w:tab/>
        <w:t>8 år</w:t>
      </w:r>
    </w:p>
    <w:p w:rsidR="00600E87" w:rsidRDefault="00600E87" w:rsidP="00BA69C9">
      <w:pPr>
        <w:pStyle w:val="ListParagraph"/>
        <w:rPr>
          <w:rFonts w:ascii="Times New Roman" w:hAnsi="Times New Roman"/>
          <w:sz w:val="28"/>
          <w:szCs w:val="28"/>
        </w:rPr>
      </w:pPr>
      <w:r>
        <w:rPr>
          <w:rFonts w:ascii="Times New Roman" w:hAnsi="Times New Roman"/>
          <w:sz w:val="28"/>
          <w:szCs w:val="28"/>
        </w:rPr>
        <w:t>Nominel rente</w:t>
      </w:r>
      <w:r>
        <w:rPr>
          <w:rFonts w:ascii="Times New Roman" w:hAnsi="Times New Roman"/>
          <w:sz w:val="28"/>
          <w:szCs w:val="28"/>
        </w:rPr>
        <w:tab/>
      </w:r>
      <w:r>
        <w:rPr>
          <w:rFonts w:ascii="Times New Roman" w:hAnsi="Times New Roman"/>
          <w:sz w:val="28"/>
          <w:szCs w:val="28"/>
        </w:rPr>
        <w:tab/>
        <w:t>8% p.a.</w:t>
      </w:r>
    </w:p>
    <w:p w:rsidR="00600E87" w:rsidRDefault="00600E87" w:rsidP="00BA69C9">
      <w:pPr>
        <w:pStyle w:val="ListParagraph"/>
        <w:rPr>
          <w:rFonts w:ascii="Times New Roman" w:hAnsi="Times New Roman"/>
          <w:sz w:val="28"/>
          <w:szCs w:val="28"/>
        </w:rPr>
      </w:pPr>
      <w:r>
        <w:rPr>
          <w:rFonts w:ascii="Times New Roman" w:hAnsi="Times New Roman"/>
          <w:sz w:val="28"/>
          <w:szCs w:val="28"/>
        </w:rPr>
        <w:t>Halvårlige terminer</w:t>
      </w:r>
      <w:r>
        <w:rPr>
          <w:rFonts w:ascii="Times New Roman" w:hAnsi="Times New Roman"/>
          <w:sz w:val="28"/>
          <w:szCs w:val="28"/>
        </w:rPr>
        <w:tab/>
        <w:t>bagudbetalt</w:t>
      </w:r>
    </w:p>
    <w:p w:rsidR="00600E87" w:rsidRDefault="00600E87" w:rsidP="00BA69C9">
      <w:pPr>
        <w:pStyle w:val="ListParagraph"/>
        <w:rPr>
          <w:rFonts w:ascii="Times New Roman" w:hAnsi="Times New Roman"/>
          <w:sz w:val="28"/>
          <w:szCs w:val="28"/>
        </w:rPr>
      </w:pPr>
    </w:p>
    <w:p w:rsidR="00600E87" w:rsidRPr="00610358" w:rsidRDefault="00600E87" w:rsidP="00610358">
      <w:pPr>
        <w:pStyle w:val="ListParagraph"/>
        <w:numPr>
          <w:ilvl w:val="0"/>
          <w:numId w:val="13"/>
        </w:numPr>
        <w:rPr>
          <w:rFonts w:ascii="Times New Roman" w:hAnsi="Times New Roman"/>
          <w:sz w:val="28"/>
          <w:szCs w:val="28"/>
        </w:rPr>
      </w:pPr>
      <w:r w:rsidRPr="00610358">
        <w:rPr>
          <w:rFonts w:ascii="Times New Roman" w:hAnsi="Times New Roman"/>
          <w:sz w:val="28"/>
          <w:szCs w:val="28"/>
        </w:rPr>
        <w:t>Serielån i virksomhedens egen bank</w:t>
      </w:r>
    </w:p>
    <w:p w:rsidR="00600E87" w:rsidRDefault="00600E87" w:rsidP="00BA69C9">
      <w:pPr>
        <w:pStyle w:val="ListParagraph"/>
        <w:rPr>
          <w:rFonts w:ascii="Times New Roman" w:hAnsi="Times New Roman"/>
          <w:sz w:val="28"/>
          <w:szCs w:val="28"/>
        </w:rPr>
      </w:pPr>
      <w:r>
        <w:rPr>
          <w:rFonts w:ascii="Times New Roman" w:hAnsi="Times New Roman"/>
          <w:sz w:val="28"/>
          <w:szCs w:val="28"/>
        </w:rPr>
        <w:t>Hovedstol</w:t>
      </w:r>
      <w:r>
        <w:rPr>
          <w:rFonts w:ascii="Times New Roman" w:hAnsi="Times New Roman"/>
          <w:sz w:val="28"/>
          <w:szCs w:val="28"/>
        </w:rPr>
        <w:tab/>
      </w:r>
      <w:r>
        <w:rPr>
          <w:rFonts w:ascii="Times New Roman" w:hAnsi="Times New Roman"/>
          <w:sz w:val="28"/>
          <w:szCs w:val="28"/>
        </w:rPr>
        <w:tab/>
        <w:t>3.000.000</w:t>
      </w:r>
    </w:p>
    <w:p w:rsidR="00600E87" w:rsidRDefault="00600E87" w:rsidP="00BA69C9">
      <w:pPr>
        <w:pStyle w:val="ListParagraph"/>
        <w:rPr>
          <w:rFonts w:ascii="Times New Roman" w:hAnsi="Times New Roman"/>
          <w:sz w:val="28"/>
          <w:szCs w:val="28"/>
        </w:rPr>
      </w:pPr>
      <w:r>
        <w:rPr>
          <w:rFonts w:ascii="Times New Roman" w:hAnsi="Times New Roman"/>
          <w:sz w:val="28"/>
          <w:szCs w:val="28"/>
        </w:rPr>
        <w:t>Kurs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100</w:t>
      </w:r>
    </w:p>
    <w:p w:rsidR="00600E87" w:rsidRDefault="00600E87" w:rsidP="00BA69C9">
      <w:pPr>
        <w:pStyle w:val="ListParagraph"/>
        <w:rPr>
          <w:rFonts w:ascii="Times New Roman" w:hAnsi="Times New Roman"/>
          <w:sz w:val="28"/>
          <w:szCs w:val="28"/>
        </w:rPr>
      </w:pPr>
      <w:r>
        <w:rPr>
          <w:rFonts w:ascii="Times New Roman" w:hAnsi="Times New Roman"/>
          <w:sz w:val="28"/>
          <w:szCs w:val="28"/>
        </w:rPr>
        <w:t>Låneomkostninger</w:t>
      </w:r>
      <w:r>
        <w:rPr>
          <w:rFonts w:ascii="Times New Roman" w:hAnsi="Times New Roman"/>
          <w:sz w:val="28"/>
          <w:szCs w:val="28"/>
        </w:rPr>
        <w:tab/>
        <w:t>1,5% af hovedstolen</w:t>
      </w:r>
    </w:p>
    <w:p w:rsidR="00600E87" w:rsidRDefault="00600E87" w:rsidP="00BA69C9">
      <w:pPr>
        <w:pStyle w:val="ListParagraph"/>
        <w:rPr>
          <w:rFonts w:ascii="Times New Roman" w:hAnsi="Times New Roman"/>
          <w:sz w:val="28"/>
          <w:szCs w:val="28"/>
        </w:rPr>
      </w:pPr>
      <w:r>
        <w:rPr>
          <w:rFonts w:ascii="Times New Roman" w:hAnsi="Times New Roman"/>
          <w:sz w:val="28"/>
          <w:szCs w:val="28"/>
        </w:rPr>
        <w:t>Løbetid</w:t>
      </w:r>
      <w:r>
        <w:rPr>
          <w:rFonts w:ascii="Times New Roman" w:hAnsi="Times New Roman"/>
          <w:sz w:val="28"/>
          <w:szCs w:val="28"/>
        </w:rPr>
        <w:tab/>
      </w:r>
      <w:r>
        <w:rPr>
          <w:rFonts w:ascii="Times New Roman" w:hAnsi="Times New Roman"/>
          <w:sz w:val="28"/>
          <w:szCs w:val="28"/>
        </w:rPr>
        <w:tab/>
        <w:t>5 år</w:t>
      </w:r>
    </w:p>
    <w:p w:rsidR="00600E87" w:rsidRDefault="00600E87" w:rsidP="00BA69C9">
      <w:pPr>
        <w:pStyle w:val="ListParagraph"/>
        <w:rPr>
          <w:rFonts w:ascii="Times New Roman" w:hAnsi="Times New Roman"/>
          <w:sz w:val="28"/>
          <w:szCs w:val="28"/>
        </w:rPr>
      </w:pPr>
      <w:r>
        <w:rPr>
          <w:rFonts w:ascii="Times New Roman" w:hAnsi="Times New Roman"/>
          <w:sz w:val="28"/>
          <w:szCs w:val="28"/>
        </w:rPr>
        <w:t>Nominel rente</w:t>
      </w:r>
      <w:r>
        <w:rPr>
          <w:rFonts w:ascii="Times New Roman" w:hAnsi="Times New Roman"/>
          <w:sz w:val="28"/>
          <w:szCs w:val="28"/>
        </w:rPr>
        <w:tab/>
      </w:r>
      <w:r>
        <w:rPr>
          <w:rFonts w:ascii="Times New Roman" w:hAnsi="Times New Roman"/>
          <w:sz w:val="28"/>
          <w:szCs w:val="28"/>
        </w:rPr>
        <w:tab/>
        <w:t>6% p.a.</w:t>
      </w:r>
    </w:p>
    <w:p w:rsidR="00600E87" w:rsidRDefault="00600E87" w:rsidP="00BA69C9">
      <w:pPr>
        <w:pStyle w:val="ListParagraph"/>
        <w:rPr>
          <w:rFonts w:ascii="Times New Roman" w:hAnsi="Times New Roman"/>
          <w:sz w:val="28"/>
          <w:szCs w:val="28"/>
        </w:rPr>
      </w:pPr>
      <w:r>
        <w:rPr>
          <w:rFonts w:ascii="Times New Roman" w:hAnsi="Times New Roman"/>
          <w:sz w:val="28"/>
          <w:szCs w:val="28"/>
        </w:rPr>
        <w:t>Helårlige terminer</w:t>
      </w:r>
      <w:r>
        <w:rPr>
          <w:rFonts w:ascii="Times New Roman" w:hAnsi="Times New Roman"/>
          <w:sz w:val="28"/>
          <w:szCs w:val="28"/>
        </w:rPr>
        <w:tab/>
        <w:t>bagudbetalt</w:t>
      </w:r>
    </w:p>
    <w:p w:rsidR="00600E87" w:rsidRDefault="00600E87" w:rsidP="00BA69C9">
      <w:pPr>
        <w:pStyle w:val="ListParagraph"/>
        <w:rPr>
          <w:rFonts w:ascii="Times New Roman" w:hAnsi="Times New Roman"/>
          <w:sz w:val="28"/>
          <w:szCs w:val="28"/>
        </w:rPr>
      </w:pPr>
      <w:r>
        <w:rPr>
          <w:rFonts w:ascii="Times New Roman" w:hAnsi="Times New Roman"/>
          <w:sz w:val="28"/>
          <w:szCs w:val="28"/>
        </w:rPr>
        <w:t>Låneomkostninger</w:t>
      </w:r>
      <w:r>
        <w:rPr>
          <w:rFonts w:ascii="Times New Roman" w:hAnsi="Times New Roman"/>
          <w:sz w:val="28"/>
          <w:szCs w:val="28"/>
        </w:rPr>
        <w:tab/>
        <w:t>0 kr.</w:t>
      </w:r>
    </w:p>
    <w:p w:rsidR="00600E87" w:rsidRPr="00610358" w:rsidRDefault="00600E87" w:rsidP="00BA69C9">
      <w:pPr>
        <w:pStyle w:val="ListParagraph"/>
        <w:rPr>
          <w:rFonts w:ascii="Times New Roman" w:hAnsi="Times New Roman"/>
          <w:b/>
          <w:sz w:val="28"/>
          <w:szCs w:val="28"/>
        </w:rPr>
      </w:pPr>
    </w:p>
    <w:p w:rsidR="00600E87" w:rsidRPr="00610358" w:rsidRDefault="00600E87" w:rsidP="00610358">
      <w:pPr>
        <w:pStyle w:val="ListParagraph"/>
        <w:numPr>
          <w:ilvl w:val="0"/>
          <w:numId w:val="15"/>
        </w:numPr>
        <w:rPr>
          <w:rFonts w:ascii="Times New Roman" w:hAnsi="Times New Roman"/>
          <w:b/>
          <w:sz w:val="28"/>
          <w:szCs w:val="28"/>
        </w:rPr>
      </w:pPr>
      <w:r w:rsidRPr="00610358">
        <w:rPr>
          <w:rFonts w:ascii="Times New Roman" w:hAnsi="Times New Roman"/>
          <w:b/>
          <w:sz w:val="28"/>
          <w:szCs w:val="28"/>
        </w:rPr>
        <w:t>Beregn den effektive rente p.a. før skat ved de 3 lånetilbud.</w:t>
      </w:r>
    </w:p>
    <w:p w:rsidR="00600E87" w:rsidRPr="00610358" w:rsidRDefault="00600E87" w:rsidP="00610358">
      <w:pPr>
        <w:pStyle w:val="ListParagraph"/>
        <w:numPr>
          <w:ilvl w:val="0"/>
          <w:numId w:val="15"/>
        </w:numPr>
        <w:rPr>
          <w:rFonts w:ascii="Times New Roman" w:hAnsi="Times New Roman"/>
          <w:b/>
          <w:sz w:val="28"/>
          <w:szCs w:val="28"/>
        </w:rPr>
      </w:pPr>
      <w:r w:rsidRPr="00610358">
        <w:rPr>
          <w:rFonts w:ascii="Times New Roman" w:hAnsi="Times New Roman"/>
          <w:b/>
          <w:sz w:val="28"/>
          <w:szCs w:val="28"/>
        </w:rPr>
        <w:t>Beregn restgælden efter 2 år på de 3 lånetyper.</w:t>
      </w:r>
    </w:p>
    <w:p w:rsidR="00600E87" w:rsidRPr="00610358" w:rsidRDefault="00600E87" w:rsidP="00610358">
      <w:pPr>
        <w:pStyle w:val="ListParagraph"/>
        <w:numPr>
          <w:ilvl w:val="0"/>
          <w:numId w:val="15"/>
        </w:numPr>
        <w:rPr>
          <w:rFonts w:ascii="Times New Roman" w:hAnsi="Times New Roman"/>
          <w:b/>
          <w:sz w:val="28"/>
          <w:szCs w:val="28"/>
        </w:rPr>
      </w:pPr>
      <w:r w:rsidRPr="00610358">
        <w:rPr>
          <w:rFonts w:ascii="Times New Roman" w:hAnsi="Times New Roman"/>
          <w:b/>
          <w:sz w:val="28"/>
          <w:szCs w:val="28"/>
        </w:rPr>
        <w:t>Diskuter hvilke forhold virksomheden i øvrigt bør medtage i vurderingen af de 3 lånetilbud.</w:t>
      </w:r>
    </w:p>
    <w:p w:rsidR="00600E87" w:rsidRDefault="00600E87">
      <w:pPr>
        <w:rPr>
          <w:rFonts w:ascii="Times New Roman" w:hAnsi="Times New Roman"/>
          <w:b/>
          <w:i/>
          <w:sz w:val="32"/>
          <w:szCs w:val="32"/>
          <w:u w:val="single"/>
        </w:rPr>
      </w:pPr>
      <w:r>
        <w:rPr>
          <w:rFonts w:ascii="Times New Roman" w:hAnsi="Times New Roman"/>
          <w:b/>
          <w:i/>
          <w:sz w:val="32"/>
          <w:szCs w:val="32"/>
          <w:u w:val="single"/>
        </w:rPr>
        <w:br w:type="page"/>
      </w:r>
    </w:p>
    <w:p w:rsidR="00600E87" w:rsidRPr="008B5276" w:rsidRDefault="00600E87" w:rsidP="00157904">
      <w:pPr>
        <w:rPr>
          <w:rFonts w:ascii="Times New Roman" w:hAnsi="Times New Roman"/>
          <w:b/>
          <w:i/>
          <w:sz w:val="32"/>
          <w:szCs w:val="32"/>
          <w:u w:val="single"/>
        </w:rPr>
      </w:pPr>
      <w:r w:rsidRPr="008B5276">
        <w:rPr>
          <w:rFonts w:ascii="Times New Roman" w:hAnsi="Times New Roman"/>
          <w:b/>
          <w:i/>
          <w:sz w:val="32"/>
          <w:szCs w:val="32"/>
          <w:u w:val="single"/>
        </w:rPr>
        <w:t>Opgave 10</w:t>
      </w:r>
    </w:p>
    <w:p w:rsidR="00600E87" w:rsidRDefault="00600E87" w:rsidP="00157904">
      <w:pPr>
        <w:rPr>
          <w:rFonts w:ascii="Times New Roman" w:hAnsi="Times New Roman"/>
          <w:sz w:val="28"/>
          <w:szCs w:val="28"/>
        </w:rPr>
      </w:pPr>
      <w:r>
        <w:rPr>
          <w:rFonts w:ascii="Times New Roman" w:hAnsi="Times New Roman"/>
          <w:sz w:val="28"/>
          <w:szCs w:val="28"/>
        </w:rPr>
        <w:t>En maskininvestering på kr. 3.000.000 skal finansieres. Virksomheden har en ikke udnyttet kassekredit på kr. 800.000 med en årlig effektiv rente på 8% p.a. Derudover har man følgende muligheder:</w:t>
      </w:r>
    </w:p>
    <w:p w:rsidR="00600E87" w:rsidRPr="008B5276" w:rsidRDefault="00600E87" w:rsidP="008B5276">
      <w:pPr>
        <w:pStyle w:val="ListParagraph"/>
        <w:numPr>
          <w:ilvl w:val="0"/>
          <w:numId w:val="16"/>
        </w:numPr>
        <w:rPr>
          <w:rFonts w:ascii="Times New Roman" w:hAnsi="Times New Roman"/>
          <w:sz w:val="28"/>
          <w:szCs w:val="28"/>
        </w:rPr>
      </w:pPr>
      <w:r w:rsidRPr="008B5276">
        <w:rPr>
          <w:rFonts w:ascii="Times New Roman" w:hAnsi="Times New Roman"/>
          <w:sz w:val="28"/>
          <w:szCs w:val="28"/>
        </w:rPr>
        <w:t>At optage et annuitetslån som realkreditlån i bygningerne:</w:t>
      </w:r>
    </w:p>
    <w:p w:rsidR="00600E87" w:rsidRDefault="00600E87" w:rsidP="00157904">
      <w:pPr>
        <w:rPr>
          <w:rFonts w:ascii="Times New Roman" w:hAnsi="Times New Roman"/>
          <w:sz w:val="28"/>
          <w:szCs w:val="28"/>
        </w:rPr>
      </w:pPr>
      <w:r>
        <w:rPr>
          <w:rFonts w:ascii="Times New Roman" w:hAnsi="Times New Roman"/>
          <w:sz w:val="28"/>
          <w:szCs w:val="28"/>
        </w:rPr>
        <w:t>Betingelser:</w:t>
      </w:r>
    </w:p>
    <w:p w:rsidR="00600E87" w:rsidRDefault="00600E87" w:rsidP="00157904">
      <w:pPr>
        <w:rPr>
          <w:rFonts w:ascii="Times New Roman" w:hAnsi="Times New Roman"/>
          <w:sz w:val="28"/>
          <w:szCs w:val="28"/>
        </w:rPr>
      </w:pPr>
      <w:r>
        <w:rPr>
          <w:rFonts w:ascii="Times New Roman" w:hAnsi="Times New Roman"/>
          <w:sz w:val="28"/>
          <w:szCs w:val="28"/>
        </w:rPr>
        <w:t>Hovedstol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kr. 2.400.000</w:t>
      </w:r>
    </w:p>
    <w:p w:rsidR="00600E87" w:rsidRDefault="00600E87" w:rsidP="00157904">
      <w:pPr>
        <w:rPr>
          <w:rFonts w:ascii="Times New Roman" w:hAnsi="Times New Roman"/>
          <w:sz w:val="28"/>
          <w:szCs w:val="28"/>
        </w:rPr>
      </w:pPr>
      <w:r>
        <w:rPr>
          <w:rFonts w:ascii="Times New Roman" w:hAnsi="Times New Roman"/>
          <w:sz w:val="28"/>
          <w:szCs w:val="28"/>
        </w:rPr>
        <w:t>Låneoptagelseskurs</w:t>
      </w:r>
      <w:r>
        <w:rPr>
          <w:rFonts w:ascii="Times New Roman" w:hAnsi="Times New Roman"/>
          <w:sz w:val="28"/>
          <w:szCs w:val="28"/>
        </w:rPr>
        <w:tab/>
      </w:r>
      <w:r>
        <w:rPr>
          <w:rFonts w:ascii="Times New Roman" w:hAnsi="Times New Roman"/>
          <w:sz w:val="28"/>
          <w:szCs w:val="28"/>
        </w:rPr>
        <w:tab/>
        <w:t>96</w:t>
      </w:r>
    </w:p>
    <w:p w:rsidR="00600E87" w:rsidRDefault="00600E87" w:rsidP="00157904">
      <w:pPr>
        <w:rPr>
          <w:rFonts w:ascii="Times New Roman" w:hAnsi="Times New Roman"/>
          <w:sz w:val="28"/>
          <w:szCs w:val="28"/>
        </w:rPr>
      </w:pPr>
      <w:r>
        <w:rPr>
          <w:rFonts w:ascii="Times New Roman" w:hAnsi="Times New Roman"/>
          <w:sz w:val="28"/>
          <w:szCs w:val="28"/>
        </w:rPr>
        <w:t>Nominel rente</w:t>
      </w:r>
      <w:r>
        <w:rPr>
          <w:rFonts w:ascii="Times New Roman" w:hAnsi="Times New Roman"/>
          <w:sz w:val="28"/>
          <w:szCs w:val="28"/>
        </w:rPr>
        <w:tab/>
      </w:r>
      <w:r>
        <w:rPr>
          <w:rFonts w:ascii="Times New Roman" w:hAnsi="Times New Roman"/>
          <w:sz w:val="28"/>
          <w:szCs w:val="28"/>
        </w:rPr>
        <w:tab/>
        <w:t>5% p.a. (halvårlige terminer på 2,5%)</w:t>
      </w:r>
    </w:p>
    <w:p w:rsidR="00600E87" w:rsidRDefault="00600E87" w:rsidP="00157904">
      <w:pPr>
        <w:rPr>
          <w:rFonts w:ascii="Times New Roman" w:hAnsi="Times New Roman"/>
          <w:sz w:val="28"/>
          <w:szCs w:val="28"/>
        </w:rPr>
      </w:pPr>
      <w:r>
        <w:rPr>
          <w:rFonts w:ascii="Times New Roman" w:hAnsi="Times New Roman"/>
          <w:sz w:val="28"/>
          <w:szCs w:val="28"/>
        </w:rPr>
        <w:t>Løbetid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 år</w:t>
      </w:r>
    </w:p>
    <w:p w:rsidR="00600E87" w:rsidRDefault="00600E87" w:rsidP="008B5276">
      <w:pPr>
        <w:pStyle w:val="ListParagraph"/>
        <w:numPr>
          <w:ilvl w:val="0"/>
          <w:numId w:val="16"/>
        </w:numPr>
        <w:rPr>
          <w:rFonts w:ascii="Times New Roman" w:hAnsi="Times New Roman"/>
          <w:sz w:val="28"/>
          <w:szCs w:val="28"/>
        </w:rPr>
      </w:pPr>
      <w:r>
        <w:rPr>
          <w:rFonts w:ascii="Times New Roman" w:hAnsi="Times New Roman"/>
          <w:sz w:val="28"/>
          <w:szCs w:val="28"/>
        </w:rPr>
        <w:t>At optage et stående lån i Sydbank</w:t>
      </w:r>
    </w:p>
    <w:p w:rsidR="00600E87" w:rsidRDefault="00600E87" w:rsidP="008B5276">
      <w:pPr>
        <w:rPr>
          <w:rFonts w:ascii="Times New Roman" w:hAnsi="Times New Roman"/>
          <w:sz w:val="28"/>
          <w:szCs w:val="28"/>
        </w:rPr>
      </w:pPr>
      <w:r>
        <w:rPr>
          <w:rFonts w:ascii="Times New Roman" w:hAnsi="Times New Roman"/>
          <w:sz w:val="28"/>
          <w:szCs w:val="28"/>
        </w:rPr>
        <w:t>Betingelser:</w:t>
      </w:r>
    </w:p>
    <w:p w:rsidR="00600E87" w:rsidRDefault="00600E87" w:rsidP="008B5276">
      <w:pPr>
        <w:rPr>
          <w:rFonts w:ascii="Times New Roman" w:hAnsi="Times New Roman"/>
          <w:sz w:val="28"/>
          <w:szCs w:val="28"/>
        </w:rPr>
      </w:pPr>
      <w:r>
        <w:rPr>
          <w:rFonts w:ascii="Times New Roman" w:hAnsi="Times New Roman"/>
          <w:sz w:val="28"/>
          <w:szCs w:val="28"/>
        </w:rPr>
        <w:t>Hovedstol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kr. 3.000.000</w:t>
      </w:r>
    </w:p>
    <w:p w:rsidR="00600E87" w:rsidRDefault="00600E87" w:rsidP="008B5276">
      <w:pPr>
        <w:rPr>
          <w:rFonts w:ascii="Times New Roman" w:hAnsi="Times New Roman"/>
          <w:sz w:val="28"/>
          <w:szCs w:val="28"/>
        </w:rPr>
      </w:pPr>
      <w:r>
        <w:rPr>
          <w:rFonts w:ascii="Times New Roman" w:hAnsi="Times New Roman"/>
          <w:sz w:val="28"/>
          <w:szCs w:val="28"/>
        </w:rPr>
        <w:t>Låneoptagelseskurs</w:t>
      </w:r>
      <w:r>
        <w:rPr>
          <w:rFonts w:ascii="Times New Roman" w:hAnsi="Times New Roman"/>
          <w:sz w:val="28"/>
          <w:szCs w:val="28"/>
        </w:rPr>
        <w:tab/>
      </w:r>
      <w:r>
        <w:rPr>
          <w:rFonts w:ascii="Times New Roman" w:hAnsi="Times New Roman"/>
          <w:sz w:val="28"/>
          <w:szCs w:val="28"/>
        </w:rPr>
        <w:tab/>
        <w:t>100</w:t>
      </w:r>
    </w:p>
    <w:p w:rsidR="00600E87" w:rsidRDefault="00600E87" w:rsidP="008B5276">
      <w:pPr>
        <w:rPr>
          <w:rFonts w:ascii="Times New Roman" w:hAnsi="Times New Roman"/>
          <w:sz w:val="28"/>
          <w:szCs w:val="28"/>
        </w:rPr>
      </w:pPr>
      <w:r>
        <w:rPr>
          <w:rFonts w:ascii="Times New Roman" w:hAnsi="Times New Roman"/>
          <w:sz w:val="28"/>
          <w:szCs w:val="28"/>
        </w:rPr>
        <w:t>Nominel rente</w:t>
      </w:r>
      <w:r>
        <w:rPr>
          <w:rFonts w:ascii="Times New Roman" w:hAnsi="Times New Roman"/>
          <w:sz w:val="28"/>
          <w:szCs w:val="28"/>
        </w:rPr>
        <w:tab/>
      </w:r>
      <w:r>
        <w:rPr>
          <w:rFonts w:ascii="Times New Roman" w:hAnsi="Times New Roman"/>
          <w:sz w:val="28"/>
          <w:szCs w:val="28"/>
        </w:rPr>
        <w:tab/>
        <w:t>6% p.a. (1,5% kvartårlige terminer)</w:t>
      </w:r>
    </w:p>
    <w:p w:rsidR="00600E87" w:rsidRDefault="00600E87" w:rsidP="008B5276">
      <w:pPr>
        <w:rPr>
          <w:rFonts w:ascii="Times New Roman" w:hAnsi="Times New Roman"/>
          <w:sz w:val="28"/>
          <w:szCs w:val="28"/>
        </w:rPr>
      </w:pPr>
      <w:r>
        <w:rPr>
          <w:rFonts w:ascii="Times New Roman" w:hAnsi="Times New Roman"/>
          <w:sz w:val="28"/>
          <w:szCs w:val="28"/>
        </w:rPr>
        <w:t>Omkostninger ved låneoptagelse</w:t>
      </w:r>
      <w:r>
        <w:rPr>
          <w:rFonts w:ascii="Times New Roman" w:hAnsi="Times New Roman"/>
          <w:sz w:val="28"/>
          <w:szCs w:val="28"/>
        </w:rPr>
        <w:tab/>
        <w:t>kr. 150.000</w:t>
      </w:r>
    </w:p>
    <w:p w:rsidR="00600E87" w:rsidRDefault="00600E87" w:rsidP="008B5276">
      <w:pPr>
        <w:rPr>
          <w:rFonts w:ascii="Times New Roman" w:hAnsi="Times New Roman"/>
          <w:sz w:val="28"/>
          <w:szCs w:val="28"/>
        </w:rPr>
      </w:pPr>
      <w:r>
        <w:rPr>
          <w:rFonts w:ascii="Times New Roman" w:hAnsi="Times New Roman"/>
          <w:sz w:val="28"/>
          <w:szCs w:val="28"/>
        </w:rPr>
        <w:t>Løbetid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 år</w:t>
      </w:r>
    </w:p>
    <w:p w:rsidR="00600E87" w:rsidRPr="008B5276" w:rsidRDefault="00600E87" w:rsidP="008B5276">
      <w:pPr>
        <w:ind w:firstLine="1304"/>
        <w:rPr>
          <w:rFonts w:ascii="Times New Roman" w:hAnsi="Times New Roman"/>
          <w:b/>
          <w:sz w:val="28"/>
          <w:szCs w:val="28"/>
        </w:rPr>
      </w:pPr>
      <w:r w:rsidRPr="008B5276">
        <w:rPr>
          <w:rFonts w:ascii="Times New Roman" w:hAnsi="Times New Roman"/>
          <w:b/>
          <w:sz w:val="28"/>
          <w:szCs w:val="28"/>
        </w:rPr>
        <w:t>A)Beregn den helårlige effektive rente i lånetilbuddene.</w:t>
      </w:r>
    </w:p>
    <w:p w:rsidR="00600E87" w:rsidRPr="008B5276" w:rsidRDefault="00600E87" w:rsidP="008B5276">
      <w:pPr>
        <w:ind w:firstLine="1304"/>
        <w:rPr>
          <w:rFonts w:ascii="Times New Roman" w:hAnsi="Times New Roman"/>
          <w:b/>
          <w:sz w:val="28"/>
          <w:szCs w:val="28"/>
        </w:rPr>
      </w:pPr>
      <w:r w:rsidRPr="008B5276">
        <w:rPr>
          <w:rFonts w:ascii="Times New Roman" w:hAnsi="Times New Roman"/>
          <w:b/>
          <w:sz w:val="28"/>
          <w:szCs w:val="28"/>
        </w:rPr>
        <w:t>B)Giv en samlet vurdering af finansieringsmulighederne.</w:t>
      </w:r>
    </w:p>
    <w:p w:rsidR="00600E87" w:rsidRDefault="00600E87">
      <w:pPr>
        <w:rPr>
          <w:rFonts w:ascii="Times New Roman" w:hAnsi="Times New Roman"/>
          <w:b/>
          <w:i/>
          <w:sz w:val="32"/>
          <w:szCs w:val="32"/>
          <w:u w:val="single"/>
        </w:rPr>
      </w:pPr>
      <w:r>
        <w:rPr>
          <w:rFonts w:ascii="Times New Roman" w:hAnsi="Times New Roman"/>
          <w:b/>
          <w:i/>
          <w:sz w:val="32"/>
          <w:szCs w:val="32"/>
          <w:u w:val="single"/>
        </w:rPr>
        <w:br w:type="page"/>
      </w:r>
    </w:p>
    <w:p w:rsidR="00600E87" w:rsidRPr="00F71F6C" w:rsidRDefault="00600E87" w:rsidP="00157904">
      <w:pPr>
        <w:rPr>
          <w:rFonts w:ascii="Times New Roman" w:hAnsi="Times New Roman"/>
          <w:b/>
          <w:i/>
          <w:sz w:val="32"/>
          <w:szCs w:val="32"/>
          <w:u w:val="single"/>
        </w:rPr>
      </w:pPr>
      <w:r w:rsidRPr="00F71F6C">
        <w:rPr>
          <w:rFonts w:ascii="Times New Roman" w:hAnsi="Times New Roman"/>
          <w:b/>
          <w:i/>
          <w:sz w:val="32"/>
          <w:szCs w:val="32"/>
          <w:u w:val="single"/>
        </w:rPr>
        <w:t>Opgave 11</w:t>
      </w:r>
    </w:p>
    <w:p w:rsidR="00600E87" w:rsidRDefault="00600E87" w:rsidP="00157904">
      <w:pPr>
        <w:rPr>
          <w:rFonts w:ascii="Times New Roman" w:hAnsi="Times New Roman"/>
          <w:sz w:val="28"/>
          <w:szCs w:val="28"/>
        </w:rPr>
      </w:pPr>
      <w:r>
        <w:rPr>
          <w:rFonts w:ascii="Times New Roman" w:hAnsi="Times New Roman"/>
          <w:sz w:val="28"/>
          <w:szCs w:val="28"/>
        </w:rPr>
        <w:t>Leffe Aps har tidligere købt hjul til indkøbsvogne hos en bestemt underleverandør. Indkøbsprisen har været på 12 kr. pr. hjul.</w:t>
      </w:r>
    </w:p>
    <w:p w:rsidR="00600E87" w:rsidRDefault="00600E87" w:rsidP="00157904">
      <w:pPr>
        <w:rPr>
          <w:rFonts w:ascii="Times New Roman" w:hAnsi="Times New Roman"/>
          <w:sz w:val="28"/>
          <w:szCs w:val="28"/>
        </w:rPr>
      </w:pPr>
      <w:r>
        <w:rPr>
          <w:rFonts w:ascii="Times New Roman" w:hAnsi="Times New Roman"/>
          <w:sz w:val="28"/>
          <w:szCs w:val="28"/>
        </w:rPr>
        <w:t>Det forlyder at leverandøren er inde i alvorlige økonomiske problemer, og der er derfor opstået tvivl om leverandørens fortsatte muligheder for at dække virksomhedens behov. Et eventuelt leverandørskifte skønnes at ville medføre stigning i indkøbsprisen på ca. 25% (til 15 kr.)</w:t>
      </w:r>
    </w:p>
    <w:p w:rsidR="00600E87" w:rsidRDefault="00600E87" w:rsidP="00157904">
      <w:pPr>
        <w:rPr>
          <w:rFonts w:ascii="Times New Roman" w:hAnsi="Times New Roman"/>
          <w:sz w:val="28"/>
          <w:szCs w:val="28"/>
        </w:rPr>
      </w:pPr>
      <w:r>
        <w:rPr>
          <w:rFonts w:ascii="Times New Roman" w:hAnsi="Times New Roman"/>
          <w:sz w:val="28"/>
          <w:szCs w:val="28"/>
        </w:rPr>
        <w:t>Man undersøger nu mulighederne for at anskaffe et produktionsanlæg og selv fremstille hjulene. Et produktionsanlæg med en kapacitet på 26.000 hjul pr. år vil kunne erhverves for 900.000 kr.. Efter 5 år vil maskinleverandøren tage anlægget retur for 100.000 kr. De variable driftsomkostninger anslås til 3 kr. pr. hjul. Reparation og service varetages af maskinleverandøren for et fast beløb på 50.000 kr. pr. år. Man forventer, at det samlede årlige behov for hjul vil ligge mellem 22.000 stk. og 26.000 stk. Hvis behovet mod forventning skulle overstige 26.000 stk., vil man kunne supplere med indkøb fra underleverandør.</w:t>
      </w:r>
    </w:p>
    <w:p w:rsidR="00600E87" w:rsidRPr="00F71F6C" w:rsidRDefault="00600E87" w:rsidP="00F71F6C">
      <w:pPr>
        <w:pStyle w:val="ListParagraph"/>
        <w:numPr>
          <w:ilvl w:val="0"/>
          <w:numId w:val="17"/>
        </w:numPr>
        <w:rPr>
          <w:rFonts w:ascii="Times New Roman" w:hAnsi="Times New Roman"/>
          <w:b/>
          <w:sz w:val="28"/>
          <w:szCs w:val="28"/>
        </w:rPr>
      </w:pPr>
      <w:r w:rsidRPr="00F71F6C">
        <w:rPr>
          <w:rFonts w:ascii="Times New Roman" w:hAnsi="Times New Roman"/>
          <w:b/>
          <w:sz w:val="28"/>
          <w:szCs w:val="28"/>
        </w:rPr>
        <w:t xml:space="preserve">Giv baseret på beregninger en vurdering af, hvorvidt det ville være fordelagtigt fremover selv at fremstille hjulene. </w:t>
      </w:r>
    </w:p>
    <w:p w:rsidR="00600E87" w:rsidRDefault="00600E87" w:rsidP="008B0C17">
      <w:pPr>
        <w:rPr>
          <w:rFonts w:ascii="Times New Roman" w:hAnsi="Times New Roman"/>
          <w:sz w:val="28"/>
          <w:szCs w:val="28"/>
        </w:rPr>
      </w:pPr>
      <w:r w:rsidRPr="00F71F6C">
        <w:rPr>
          <w:rFonts w:ascii="Times New Roman" w:hAnsi="Times New Roman"/>
          <w:sz w:val="28"/>
          <w:szCs w:val="28"/>
        </w:rPr>
        <w:t>Uanset resultatet af dine beregninger er direktøren indstillet på fremover selv at producere hjulene.</w:t>
      </w:r>
      <w:r>
        <w:rPr>
          <w:rFonts w:ascii="Times New Roman" w:hAnsi="Times New Roman"/>
          <w:sz w:val="28"/>
          <w:szCs w:val="28"/>
        </w:rPr>
        <w:t xml:space="preserve"> Samtidig meddeles, at den hidtidige hjulleverandør stopper og udbyder sit brugte anlæg til salg. Anlægget vil kunne købes for 400.000 kr. Dets værdi (mulige salgspris) antages at falde med 100.000 pr. år indtil det efter 4 år anses for opslidt og værdiløst. Dets kapacitet og variable produktionsomkostninger svarer til det tilbudte nye anlægs. Reparations- og vedligeholdelsesomkostninger skønnes at ville andrage:</w:t>
      </w:r>
    </w:p>
    <w:p w:rsidR="00600E87" w:rsidRDefault="00600E87" w:rsidP="008B0C17">
      <w:pPr>
        <w:rPr>
          <w:rFonts w:ascii="Times New Roman" w:hAnsi="Times New Roman"/>
          <w:sz w:val="28"/>
          <w:szCs w:val="28"/>
        </w:rPr>
      </w:pPr>
      <w:r>
        <w:rPr>
          <w:rFonts w:ascii="Times New Roman" w:hAnsi="Times New Roman"/>
          <w:sz w:val="28"/>
          <w:szCs w:val="28"/>
        </w:rPr>
        <w:t>1 år kr. 100.000</w:t>
      </w:r>
    </w:p>
    <w:p w:rsidR="00600E87" w:rsidRDefault="00600E87" w:rsidP="008B0C17">
      <w:pPr>
        <w:rPr>
          <w:rFonts w:ascii="Times New Roman" w:hAnsi="Times New Roman"/>
          <w:sz w:val="28"/>
          <w:szCs w:val="28"/>
        </w:rPr>
      </w:pPr>
      <w:r>
        <w:rPr>
          <w:rFonts w:ascii="Times New Roman" w:hAnsi="Times New Roman"/>
          <w:sz w:val="28"/>
          <w:szCs w:val="28"/>
        </w:rPr>
        <w:t>2 år kr. 125.000</w:t>
      </w:r>
    </w:p>
    <w:p w:rsidR="00600E87" w:rsidRDefault="00600E87" w:rsidP="008B0C17">
      <w:pPr>
        <w:rPr>
          <w:rFonts w:ascii="Times New Roman" w:hAnsi="Times New Roman"/>
          <w:sz w:val="28"/>
          <w:szCs w:val="28"/>
        </w:rPr>
      </w:pPr>
      <w:r>
        <w:rPr>
          <w:rFonts w:ascii="Times New Roman" w:hAnsi="Times New Roman"/>
          <w:sz w:val="28"/>
          <w:szCs w:val="28"/>
        </w:rPr>
        <w:t>3 år kr. 150.000</w:t>
      </w:r>
    </w:p>
    <w:p w:rsidR="00600E87" w:rsidRPr="00F71F6C" w:rsidRDefault="00600E87" w:rsidP="00F71F6C">
      <w:pPr>
        <w:rPr>
          <w:rFonts w:ascii="Times New Roman" w:hAnsi="Times New Roman"/>
          <w:b/>
          <w:sz w:val="28"/>
          <w:szCs w:val="28"/>
        </w:rPr>
      </w:pPr>
      <w:r w:rsidRPr="00F71F6C">
        <w:rPr>
          <w:rFonts w:ascii="Times New Roman" w:hAnsi="Times New Roman"/>
          <w:sz w:val="28"/>
          <w:szCs w:val="28"/>
        </w:rPr>
        <w:t xml:space="preserve">4 år kr. 175.000 </w:t>
      </w:r>
    </w:p>
    <w:p w:rsidR="00600E87" w:rsidRPr="00F71F6C" w:rsidRDefault="00600E87" w:rsidP="00F71F6C">
      <w:pPr>
        <w:pStyle w:val="ListParagraph"/>
        <w:numPr>
          <w:ilvl w:val="0"/>
          <w:numId w:val="17"/>
        </w:numPr>
        <w:rPr>
          <w:rFonts w:ascii="Times New Roman" w:hAnsi="Times New Roman"/>
          <w:b/>
          <w:sz w:val="28"/>
          <w:szCs w:val="28"/>
        </w:rPr>
      </w:pPr>
      <w:r w:rsidRPr="00F71F6C">
        <w:rPr>
          <w:rFonts w:ascii="Times New Roman" w:hAnsi="Times New Roman"/>
          <w:b/>
          <w:sz w:val="28"/>
          <w:szCs w:val="28"/>
        </w:rPr>
        <w:t>Beregn om det vil være fordelagtigt at anskaffe det brugte anlæg og hvor mange år der i givet fald bør anvendes</w:t>
      </w:r>
    </w:p>
    <w:p w:rsidR="00600E87" w:rsidRPr="00DE77C8" w:rsidRDefault="00600E87" w:rsidP="008B0C17">
      <w:pPr>
        <w:rPr>
          <w:rFonts w:ascii="Times New Roman" w:hAnsi="Times New Roman"/>
          <w:b/>
          <w:i/>
          <w:sz w:val="32"/>
          <w:szCs w:val="32"/>
          <w:u w:val="single"/>
        </w:rPr>
      </w:pPr>
      <w:r w:rsidRPr="00DE77C8">
        <w:rPr>
          <w:rFonts w:ascii="Times New Roman" w:hAnsi="Times New Roman"/>
          <w:b/>
          <w:i/>
          <w:sz w:val="32"/>
          <w:szCs w:val="32"/>
          <w:u w:val="single"/>
        </w:rPr>
        <w:t>Opgave 12</w:t>
      </w:r>
    </w:p>
    <w:p w:rsidR="00600E87" w:rsidRDefault="00600E87" w:rsidP="008B0C17">
      <w:pPr>
        <w:rPr>
          <w:rFonts w:ascii="Times New Roman" w:hAnsi="Times New Roman"/>
          <w:sz w:val="28"/>
          <w:szCs w:val="28"/>
        </w:rPr>
      </w:pPr>
      <w:r>
        <w:rPr>
          <w:rFonts w:ascii="Times New Roman" w:hAnsi="Times New Roman"/>
          <w:sz w:val="28"/>
          <w:szCs w:val="28"/>
        </w:rPr>
        <w:t>I forbindelse med indførelsen af kvalitets- og miljøcertificering får en kemisk virksomhed brug for likviditetstilførsel. Virksomhedens pengeinstitut foreslår en af følgende to lånemuligheder, der begge nominelt er på 800.000 kr.</w:t>
      </w:r>
    </w:p>
    <w:p w:rsidR="00600E87" w:rsidRDefault="00600E87" w:rsidP="008B0C17">
      <w:pPr>
        <w:rPr>
          <w:rFonts w:ascii="Times New Roman" w:hAnsi="Times New Roman"/>
          <w:sz w:val="28"/>
          <w:szCs w:val="28"/>
        </w:rPr>
      </w:pPr>
      <w:r>
        <w:rPr>
          <w:rFonts w:ascii="Times New Roman" w:hAnsi="Times New Roman"/>
          <w:sz w:val="28"/>
          <w:szCs w:val="28"/>
        </w:rPr>
        <w:t xml:space="preserve">I: 4 årigt 6% annuitetslån, kvartalsvise ydelser (rente 1,5% pr. kvartal). Kurs 94 incl. </w:t>
      </w:r>
      <w:r w:rsidRPr="00DE77C8">
        <w:rPr>
          <w:rFonts w:ascii="Times New Roman" w:hAnsi="Times New Roman"/>
          <w:sz w:val="28"/>
          <w:szCs w:val="28"/>
        </w:rPr>
        <w:t>låneoptagelsesomkostninger</w:t>
      </w:r>
      <w:r>
        <w:rPr>
          <w:rFonts w:ascii="Times New Roman" w:hAnsi="Times New Roman"/>
          <w:sz w:val="28"/>
          <w:szCs w:val="28"/>
        </w:rPr>
        <w:t>.</w:t>
      </w:r>
    </w:p>
    <w:p w:rsidR="00600E87" w:rsidRPr="00DE77C8" w:rsidRDefault="00600E87" w:rsidP="008B0C17">
      <w:pPr>
        <w:rPr>
          <w:rFonts w:ascii="Times New Roman" w:hAnsi="Times New Roman"/>
          <w:b/>
          <w:sz w:val="28"/>
          <w:szCs w:val="28"/>
        </w:rPr>
      </w:pPr>
      <w:r>
        <w:rPr>
          <w:rFonts w:ascii="Times New Roman" w:hAnsi="Times New Roman"/>
          <w:sz w:val="28"/>
          <w:szCs w:val="28"/>
        </w:rPr>
        <w:t>II: 5årigt stående lån 8%, årlige ydelser. Kurs 97 incl. låneoptagelsesomkostninger. Dette lån er baseret på EUROen, og ydelserne på lånet vil således være afhængig af kursudviklingen.</w:t>
      </w:r>
    </w:p>
    <w:p w:rsidR="00600E87" w:rsidRPr="00DE77C8" w:rsidRDefault="00600E87" w:rsidP="00DE77C8">
      <w:pPr>
        <w:pStyle w:val="ListParagraph"/>
        <w:numPr>
          <w:ilvl w:val="0"/>
          <w:numId w:val="19"/>
        </w:numPr>
        <w:rPr>
          <w:rFonts w:ascii="Times New Roman" w:hAnsi="Times New Roman"/>
          <w:b/>
          <w:sz w:val="28"/>
          <w:szCs w:val="28"/>
        </w:rPr>
      </w:pPr>
      <w:r w:rsidRPr="00DE77C8">
        <w:rPr>
          <w:rFonts w:ascii="Times New Roman" w:hAnsi="Times New Roman"/>
          <w:b/>
          <w:sz w:val="28"/>
          <w:szCs w:val="28"/>
        </w:rPr>
        <w:t>Beregn den effektive rente på annuitetslånet</w:t>
      </w:r>
    </w:p>
    <w:p w:rsidR="00600E87" w:rsidRPr="00DE77C8" w:rsidRDefault="00600E87" w:rsidP="00DE77C8">
      <w:pPr>
        <w:pStyle w:val="ListParagraph"/>
        <w:numPr>
          <w:ilvl w:val="0"/>
          <w:numId w:val="19"/>
        </w:numPr>
        <w:rPr>
          <w:rFonts w:ascii="Times New Roman" w:hAnsi="Times New Roman"/>
          <w:b/>
          <w:sz w:val="28"/>
          <w:szCs w:val="28"/>
        </w:rPr>
      </w:pPr>
      <w:r w:rsidRPr="00DE77C8">
        <w:rPr>
          <w:rFonts w:ascii="Times New Roman" w:hAnsi="Times New Roman"/>
          <w:b/>
          <w:sz w:val="28"/>
          <w:szCs w:val="28"/>
        </w:rPr>
        <w:t>Beregn den effektive rente på det stående lån under forudsætning af, at kronens værdi vil følge EUROen</w:t>
      </w:r>
    </w:p>
    <w:p w:rsidR="00600E87" w:rsidRPr="00DE77C8" w:rsidRDefault="00600E87" w:rsidP="00DE77C8">
      <w:pPr>
        <w:pStyle w:val="ListParagraph"/>
        <w:numPr>
          <w:ilvl w:val="0"/>
          <w:numId w:val="19"/>
        </w:numPr>
        <w:rPr>
          <w:rFonts w:ascii="Times New Roman" w:hAnsi="Times New Roman"/>
          <w:b/>
          <w:sz w:val="28"/>
          <w:szCs w:val="28"/>
        </w:rPr>
      </w:pPr>
      <w:r w:rsidRPr="00DE77C8">
        <w:rPr>
          <w:rFonts w:ascii="Times New Roman" w:hAnsi="Times New Roman"/>
          <w:b/>
          <w:sz w:val="28"/>
          <w:szCs w:val="28"/>
        </w:rPr>
        <w:t>Beregn den effektive rente på det stående lån, under forudsætning af at kronens værdi det 1. år stiger med 1% i forhold til EUROen, det 2. år falder den med 1½% og det 3. år falder den med 1%, hvorefter Danmark ved slutningen af år 3 bliver fuldt integreret i EURO-samarbejdet.</w:t>
      </w:r>
    </w:p>
    <w:p w:rsidR="00600E87" w:rsidRPr="00DE77C8" w:rsidRDefault="00600E87" w:rsidP="00DE77C8">
      <w:pPr>
        <w:pStyle w:val="ListParagraph"/>
        <w:numPr>
          <w:ilvl w:val="0"/>
          <w:numId w:val="19"/>
        </w:numPr>
        <w:rPr>
          <w:rFonts w:ascii="Times New Roman" w:hAnsi="Times New Roman"/>
          <w:b/>
          <w:sz w:val="28"/>
          <w:szCs w:val="28"/>
        </w:rPr>
      </w:pPr>
      <w:r w:rsidRPr="00DE77C8">
        <w:rPr>
          <w:rFonts w:ascii="Times New Roman" w:hAnsi="Times New Roman"/>
          <w:b/>
          <w:sz w:val="28"/>
          <w:szCs w:val="28"/>
        </w:rPr>
        <w:t>Giv en samlet vurdering af de 2 lånemuligheder.</w:t>
      </w:r>
    </w:p>
    <w:p w:rsidR="00600E87" w:rsidRDefault="00600E87" w:rsidP="00DE77C8">
      <w:pPr>
        <w:rPr>
          <w:rFonts w:ascii="Times New Roman" w:hAnsi="Times New Roman"/>
          <w:sz w:val="28"/>
          <w:szCs w:val="28"/>
        </w:rPr>
      </w:pPr>
    </w:p>
    <w:p w:rsidR="00600E87" w:rsidRDefault="00600E87" w:rsidP="00DE77C8">
      <w:pPr>
        <w:rPr>
          <w:rFonts w:ascii="Times New Roman" w:hAnsi="Times New Roman"/>
          <w:sz w:val="28"/>
          <w:szCs w:val="28"/>
        </w:rPr>
      </w:pPr>
    </w:p>
    <w:p w:rsidR="00600E87" w:rsidRDefault="00600E87">
      <w:pPr>
        <w:rPr>
          <w:rFonts w:ascii="Times New Roman" w:hAnsi="Times New Roman"/>
          <w:b/>
          <w:i/>
          <w:sz w:val="28"/>
          <w:szCs w:val="28"/>
          <w:u w:val="single"/>
        </w:rPr>
      </w:pPr>
      <w:r>
        <w:rPr>
          <w:rFonts w:ascii="Times New Roman" w:hAnsi="Times New Roman"/>
          <w:b/>
          <w:i/>
          <w:sz w:val="28"/>
          <w:szCs w:val="28"/>
          <w:u w:val="single"/>
        </w:rPr>
        <w:br w:type="page"/>
      </w:r>
    </w:p>
    <w:p w:rsidR="00600E87" w:rsidRPr="0091174A" w:rsidRDefault="00600E87" w:rsidP="00DE77C8">
      <w:pPr>
        <w:rPr>
          <w:rFonts w:ascii="Times New Roman" w:hAnsi="Times New Roman"/>
          <w:b/>
          <w:i/>
          <w:sz w:val="32"/>
          <w:szCs w:val="32"/>
          <w:u w:val="single"/>
        </w:rPr>
      </w:pPr>
      <w:r w:rsidRPr="0091174A">
        <w:rPr>
          <w:rFonts w:ascii="Times New Roman" w:hAnsi="Times New Roman"/>
          <w:b/>
          <w:i/>
          <w:sz w:val="32"/>
          <w:szCs w:val="32"/>
          <w:u w:val="single"/>
        </w:rPr>
        <w:t>Opgave 13</w:t>
      </w:r>
    </w:p>
    <w:p w:rsidR="00600E87" w:rsidRDefault="00600E87" w:rsidP="00DE77C8">
      <w:pPr>
        <w:rPr>
          <w:rFonts w:ascii="Times New Roman" w:hAnsi="Times New Roman"/>
          <w:sz w:val="28"/>
          <w:szCs w:val="28"/>
        </w:rPr>
      </w:pPr>
      <w:r>
        <w:rPr>
          <w:rFonts w:ascii="Times New Roman" w:hAnsi="Times New Roman"/>
          <w:sz w:val="28"/>
          <w:szCs w:val="28"/>
        </w:rPr>
        <w:t>I produktionsafdelingen hos en virksomhed forekommer det usandsynligt, at man vil kunne klare sig uden at investere i ny teknologi. For at kunne forøge effektiviteten har virksomheden haft et konsulentfirma til at undersøge produktionsudstyr og produktionsmetoder. Konsulentfirmaet er fremkommet med 2 forslag til nye industrimaskiner (maskine A &amp; B), for at klare sig i den fremtidige konkurrence.</w:t>
      </w:r>
    </w:p>
    <w:p w:rsidR="00600E87" w:rsidRPr="00834E54" w:rsidRDefault="00600E87" w:rsidP="00DE77C8">
      <w:pPr>
        <w:rPr>
          <w:rFonts w:ascii="Times New Roman" w:hAnsi="Times New Roman"/>
          <w:sz w:val="28"/>
          <w:szCs w:val="28"/>
          <w:u w:val="single"/>
        </w:rPr>
      </w:pPr>
      <w:r w:rsidRPr="00834E54">
        <w:rPr>
          <w:rFonts w:ascii="Times New Roman" w:hAnsi="Times New Roman"/>
          <w:sz w:val="28"/>
          <w:szCs w:val="28"/>
          <w:u w:val="single"/>
        </w:rPr>
        <w:t>Maskine A</w:t>
      </w:r>
    </w:p>
    <w:p w:rsidR="00600E87" w:rsidRDefault="00600E87" w:rsidP="00DE77C8">
      <w:pPr>
        <w:rPr>
          <w:rFonts w:ascii="Times New Roman" w:hAnsi="Times New Roman"/>
          <w:sz w:val="28"/>
          <w:szCs w:val="28"/>
        </w:rPr>
      </w:pPr>
      <w:r>
        <w:rPr>
          <w:rFonts w:ascii="Times New Roman" w:hAnsi="Times New Roman"/>
          <w:sz w:val="28"/>
          <w:szCs w:val="28"/>
        </w:rPr>
        <w:t>Anskaffelsessummen for denne maskine udgør 3.000.000 kr. og scrapværdien efter 7 år er budgetteret til 200.000 kr. hvilket svarer til demonteringsomkostningerne.</w:t>
      </w:r>
    </w:p>
    <w:p w:rsidR="00600E87" w:rsidRDefault="00600E87" w:rsidP="00DE77C8">
      <w:pPr>
        <w:rPr>
          <w:rFonts w:ascii="Times New Roman" w:hAnsi="Times New Roman"/>
          <w:sz w:val="28"/>
          <w:szCs w:val="28"/>
        </w:rPr>
      </w:pPr>
      <w:r>
        <w:rPr>
          <w:rFonts w:ascii="Times New Roman" w:hAnsi="Times New Roman"/>
          <w:sz w:val="28"/>
          <w:szCs w:val="28"/>
        </w:rPr>
        <w:t>Reparations- og vedligeholdelsesomkostningerne på maskinen anslås til 300.000 kr. pr. år. Ved at anskaffe maskinen forventes det, at der kan rationaliseres, hvorved der frigøres 4 mand. Hver medarbejder får en gennemsnitsløn på 250.000 kr. pr. år. Kalkulationsrenten sættes til 10%.</w:t>
      </w:r>
    </w:p>
    <w:p w:rsidR="00600E87" w:rsidRPr="00834E54" w:rsidRDefault="00600E87" w:rsidP="00834E54">
      <w:pPr>
        <w:pStyle w:val="ListParagraph"/>
        <w:numPr>
          <w:ilvl w:val="0"/>
          <w:numId w:val="20"/>
        </w:numPr>
        <w:rPr>
          <w:rFonts w:ascii="Times New Roman" w:hAnsi="Times New Roman"/>
          <w:b/>
          <w:sz w:val="28"/>
          <w:szCs w:val="28"/>
        </w:rPr>
      </w:pPr>
      <w:r w:rsidRPr="00834E54">
        <w:rPr>
          <w:rFonts w:ascii="Times New Roman" w:hAnsi="Times New Roman"/>
          <w:b/>
          <w:sz w:val="28"/>
          <w:szCs w:val="28"/>
        </w:rPr>
        <w:t>For at afgøre om det er rentabelt at investere i maskine A, bedes du beregne</w:t>
      </w:r>
    </w:p>
    <w:p w:rsidR="00600E87" w:rsidRPr="00834E54" w:rsidRDefault="00600E87" w:rsidP="00834E54">
      <w:pPr>
        <w:pStyle w:val="ListParagraph"/>
        <w:rPr>
          <w:rFonts w:ascii="Times New Roman" w:hAnsi="Times New Roman"/>
          <w:b/>
          <w:sz w:val="28"/>
          <w:szCs w:val="28"/>
        </w:rPr>
      </w:pPr>
    </w:p>
    <w:p w:rsidR="00600E87" w:rsidRPr="00834E54" w:rsidRDefault="00600E87" w:rsidP="00834E54">
      <w:pPr>
        <w:pStyle w:val="ListParagraph"/>
        <w:numPr>
          <w:ilvl w:val="0"/>
          <w:numId w:val="21"/>
        </w:numPr>
        <w:rPr>
          <w:rFonts w:ascii="Times New Roman" w:hAnsi="Times New Roman"/>
          <w:b/>
          <w:sz w:val="28"/>
          <w:szCs w:val="28"/>
        </w:rPr>
      </w:pPr>
      <w:r w:rsidRPr="00834E54">
        <w:rPr>
          <w:rFonts w:ascii="Times New Roman" w:hAnsi="Times New Roman"/>
          <w:b/>
          <w:sz w:val="28"/>
          <w:szCs w:val="28"/>
        </w:rPr>
        <w:t>Kapitalværdien (nutidsværdimetoden, NPV)</w:t>
      </w:r>
    </w:p>
    <w:p w:rsidR="00600E87" w:rsidRPr="00834E54" w:rsidRDefault="00600E87" w:rsidP="008E5132">
      <w:pPr>
        <w:pStyle w:val="ListParagraph"/>
        <w:numPr>
          <w:ilvl w:val="0"/>
          <w:numId w:val="21"/>
        </w:numPr>
        <w:rPr>
          <w:rFonts w:ascii="Times New Roman" w:hAnsi="Times New Roman"/>
          <w:b/>
          <w:sz w:val="28"/>
          <w:szCs w:val="28"/>
        </w:rPr>
      </w:pPr>
      <w:r w:rsidRPr="00834E54">
        <w:rPr>
          <w:rFonts w:ascii="Times New Roman" w:hAnsi="Times New Roman"/>
          <w:b/>
          <w:sz w:val="28"/>
          <w:szCs w:val="28"/>
        </w:rPr>
        <w:t>Den interne rente (IRR)</w:t>
      </w:r>
    </w:p>
    <w:p w:rsidR="00600E87" w:rsidRPr="00834E54" w:rsidRDefault="00600E87" w:rsidP="008E5132">
      <w:pPr>
        <w:pStyle w:val="ListParagraph"/>
        <w:numPr>
          <w:ilvl w:val="0"/>
          <w:numId w:val="21"/>
        </w:numPr>
        <w:rPr>
          <w:rFonts w:ascii="Times New Roman" w:hAnsi="Times New Roman"/>
          <w:b/>
          <w:sz w:val="28"/>
          <w:szCs w:val="28"/>
        </w:rPr>
      </w:pPr>
      <w:r w:rsidRPr="00834E54">
        <w:rPr>
          <w:rFonts w:ascii="Times New Roman" w:hAnsi="Times New Roman"/>
          <w:b/>
          <w:sz w:val="28"/>
          <w:szCs w:val="28"/>
        </w:rPr>
        <w:t>Det årlige resultat (Annuitetsmetoden)</w:t>
      </w:r>
    </w:p>
    <w:p w:rsidR="00600E87" w:rsidRPr="00834E54" w:rsidRDefault="00600E87" w:rsidP="008E5132">
      <w:pPr>
        <w:pStyle w:val="ListParagraph"/>
        <w:numPr>
          <w:ilvl w:val="0"/>
          <w:numId w:val="21"/>
        </w:numPr>
        <w:rPr>
          <w:rFonts w:ascii="Times New Roman" w:hAnsi="Times New Roman"/>
          <w:b/>
          <w:sz w:val="28"/>
          <w:szCs w:val="28"/>
        </w:rPr>
      </w:pPr>
      <w:r w:rsidRPr="00834E54">
        <w:rPr>
          <w:rFonts w:ascii="Times New Roman" w:hAnsi="Times New Roman"/>
          <w:b/>
          <w:sz w:val="28"/>
          <w:szCs w:val="28"/>
        </w:rPr>
        <w:t>Tilbagebetalingstiden (pay-back time)</w:t>
      </w:r>
    </w:p>
    <w:p w:rsidR="00600E87" w:rsidRPr="00834E54" w:rsidRDefault="00600E87" w:rsidP="00DE77C8">
      <w:pPr>
        <w:rPr>
          <w:rFonts w:ascii="Times New Roman" w:hAnsi="Times New Roman"/>
          <w:sz w:val="28"/>
          <w:szCs w:val="28"/>
          <w:u w:val="single"/>
        </w:rPr>
      </w:pPr>
      <w:r w:rsidRPr="00834E54">
        <w:rPr>
          <w:rFonts w:ascii="Times New Roman" w:hAnsi="Times New Roman"/>
          <w:sz w:val="28"/>
          <w:szCs w:val="28"/>
          <w:u w:val="single"/>
        </w:rPr>
        <w:t>Maskine B</w:t>
      </w:r>
    </w:p>
    <w:p w:rsidR="00600E87" w:rsidRDefault="00600E87" w:rsidP="008B0C17">
      <w:pPr>
        <w:rPr>
          <w:rFonts w:ascii="Times New Roman" w:hAnsi="Times New Roman"/>
          <w:sz w:val="28"/>
          <w:szCs w:val="28"/>
        </w:rPr>
      </w:pPr>
      <w:r>
        <w:rPr>
          <w:rFonts w:ascii="Times New Roman" w:hAnsi="Times New Roman"/>
          <w:sz w:val="28"/>
          <w:szCs w:val="28"/>
        </w:rPr>
        <w:t>Som alternativ til maskine A er det muligt at foretage en investering i maskine B. Denne maskine er en mindre type og anskaffelsesprisen for denne er 1.600.000 kr. Scrapværdien budgetteres til 300.000 kr. efter 5 år. Demonteringsomkostningerne er 0 kr.</w:t>
      </w:r>
    </w:p>
    <w:p w:rsidR="00600E87" w:rsidRDefault="00600E87" w:rsidP="008B0C17">
      <w:pPr>
        <w:rPr>
          <w:rFonts w:ascii="Times New Roman" w:hAnsi="Times New Roman"/>
          <w:sz w:val="28"/>
          <w:szCs w:val="28"/>
        </w:rPr>
      </w:pPr>
      <w:r>
        <w:rPr>
          <w:rFonts w:ascii="Times New Roman" w:hAnsi="Times New Roman"/>
          <w:sz w:val="28"/>
          <w:szCs w:val="28"/>
        </w:rPr>
        <w:t>Reparations- og vedligeholdelsesomkostningerne anslås til 200.000 kr. pr. år og rationaliseringsgevinsten forventes at blive 600.000 pr. år.</w:t>
      </w:r>
    </w:p>
    <w:p w:rsidR="00600E87" w:rsidRPr="00834E54" w:rsidRDefault="00600E87" w:rsidP="00834E54">
      <w:pPr>
        <w:pStyle w:val="ListParagraph"/>
        <w:rPr>
          <w:rFonts w:ascii="Times New Roman" w:hAnsi="Times New Roman"/>
          <w:b/>
          <w:sz w:val="28"/>
          <w:szCs w:val="28"/>
        </w:rPr>
      </w:pPr>
    </w:p>
    <w:p w:rsidR="00600E87" w:rsidRPr="00834E54" w:rsidRDefault="00600E87" w:rsidP="00834E54">
      <w:pPr>
        <w:pStyle w:val="ListParagraph"/>
        <w:numPr>
          <w:ilvl w:val="0"/>
          <w:numId w:val="20"/>
        </w:numPr>
        <w:rPr>
          <w:rFonts w:ascii="Times New Roman" w:hAnsi="Times New Roman"/>
          <w:b/>
          <w:sz w:val="28"/>
          <w:szCs w:val="28"/>
        </w:rPr>
      </w:pPr>
      <w:r w:rsidRPr="00834E54">
        <w:rPr>
          <w:rFonts w:ascii="Times New Roman" w:hAnsi="Times New Roman"/>
          <w:b/>
          <w:sz w:val="28"/>
          <w:szCs w:val="28"/>
        </w:rPr>
        <w:t>Beregn hvilken maskine virksomheden bør anskaffe.</w:t>
      </w:r>
    </w:p>
    <w:p w:rsidR="00600E87" w:rsidRPr="00834E54" w:rsidRDefault="00600E87" w:rsidP="00834E54">
      <w:pPr>
        <w:pStyle w:val="ListParagraph"/>
        <w:numPr>
          <w:ilvl w:val="0"/>
          <w:numId w:val="20"/>
        </w:numPr>
        <w:rPr>
          <w:rFonts w:ascii="Times New Roman" w:hAnsi="Times New Roman"/>
          <w:b/>
          <w:sz w:val="28"/>
          <w:szCs w:val="28"/>
        </w:rPr>
      </w:pPr>
      <w:r w:rsidRPr="00834E54">
        <w:rPr>
          <w:rFonts w:ascii="Times New Roman" w:hAnsi="Times New Roman"/>
          <w:b/>
          <w:sz w:val="28"/>
          <w:szCs w:val="28"/>
        </w:rPr>
        <w:t>Forudsat virksomheden investerer i maskine A, bedes du beregne den interne rente i merinvesteringen (differensinvesteringen A-B).</w:t>
      </w:r>
    </w:p>
    <w:p w:rsidR="00600E87" w:rsidRPr="009F4A82" w:rsidRDefault="00600E87" w:rsidP="008B0C17">
      <w:pPr>
        <w:rPr>
          <w:rFonts w:ascii="Times New Roman" w:hAnsi="Times New Roman"/>
          <w:b/>
          <w:i/>
          <w:sz w:val="32"/>
          <w:szCs w:val="32"/>
          <w:u w:val="single"/>
        </w:rPr>
      </w:pPr>
      <w:r w:rsidRPr="009F4A82">
        <w:rPr>
          <w:rFonts w:ascii="Times New Roman" w:hAnsi="Times New Roman"/>
          <w:b/>
          <w:i/>
          <w:sz w:val="32"/>
          <w:szCs w:val="32"/>
          <w:u w:val="single"/>
        </w:rPr>
        <w:t>Opgave 14</w:t>
      </w:r>
    </w:p>
    <w:p w:rsidR="00600E87" w:rsidRDefault="00600E87" w:rsidP="008B0C17">
      <w:pPr>
        <w:rPr>
          <w:rFonts w:ascii="Times New Roman" w:hAnsi="Times New Roman"/>
          <w:sz w:val="28"/>
          <w:szCs w:val="28"/>
        </w:rPr>
      </w:pPr>
      <w:r>
        <w:rPr>
          <w:rFonts w:ascii="Times New Roman" w:hAnsi="Times New Roman"/>
          <w:sz w:val="28"/>
          <w:szCs w:val="28"/>
        </w:rPr>
        <w:t>En bet</w:t>
      </w:r>
      <w:bookmarkStart w:id="0" w:name="_GoBack"/>
      <w:bookmarkEnd w:id="0"/>
      <w:r>
        <w:rPr>
          <w:rFonts w:ascii="Times New Roman" w:hAnsi="Times New Roman"/>
          <w:sz w:val="28"/>
          <w:szCs w:val="28"/>
        </w:rPr>
        <w:t>onvarevirksomhed overvejer en energibesparende investering i et solcelleanlæg. Virksomheden anvender en kalkulationsrente på 10%.</w:t>
      </w:r>
    </w:p>
    <w:p w:rsidR="00600E87" w:rsidRDefault="00600E87" w:rsidP="008B0C17">
      <w:pPr>
        <w:rPr>
          <w:rFonts w:ascii="Times New Roman" w:hAnsi="Times New Roman"/>
          <w:sz w:val="28"/>
          <w:szCs w:val="28"/>
        </w:rPr>
      </w:pPr>
      <w:r>
        <w:rPr>
          <w:rFonts w:ascii="Times New Roman" w:hAnsi="Times New Roman"/>
          <w:sz w:val="28"/>
          <w:szCs w:val="28"/>
        </w:rPr>
        <w:t>Til dette formål er der indhentet følgende oplysninger:</w:t>
      </w:r>
    </w:p>
    <w:p w:rsidR="00600E87" w:rsidRDefault="00600E87" w:rsidP="008B0C17">
      <w:pPr>
        <w:rPr>
          <w:rFonts w:ascii="Times New Roman" w:hAnsi="Times New Roman"/>
          <w:sz w:val="28"/>
          <w:szCs w:val="28"/>
        </w:rPr>
      </w:pPr>
      <w:r>
        <w:rPr>
          <w:rFonts w:ascii="Times New Roman" w:hAnsi="Times New Roman"/>
          <w:sz w:val="28"/>
          <w:szCs w:val="28"/>
        </w:rPr>
        <w:t>Installationsudgifter</w:t>
      </w:r>
      <w:r>
        <w:rPr>
          <w:rFonts w:ascii="Times New Roman" w:hAnsi="Times New Roman"/>
          <w:sz w:val="28"/>
          <w:szCs w:val="28"/>
        </w:rPr>
        <w:tab/>
      </w:r>
      <w:r>
        <w:rPr>
          <w:rFonts w:ascii="Times New Roman" w:hAnsi="Times New Roman"/>
          <w:sz w:val="28"/>
          <w:szCs w:val="28"/>
        </w:rPr>
        <w:tab/>
        <w:t>50.000 kr.</w:t>
      </w:r>
    </w:p>
    <w:p w:rsidR="00600E87" w:rsidRDefault="00600E87" w:rsidP="008B0C17">
      <w:pPr>
        <w:rPr>
          <w:rFonts w:ascii="Times New Roman" w:hAnsi="Times New Roman"/>
          <w:sz w:val="28"/>
          <w:szCs w:val="28"/>
        </w:rPr>
      </w:pPr>
      <w:r>
        <w:rPr>
          <w:rFonts w:ascii="Times New Roman" w:hAnsi="Times New Roman"/>
          <w:sz w:val="28"/>
          <w:szCs w:val="28"/>
        </w:rPr>
        <w:t>Forventet levetid</w:t>
      </w:r>
      <w:r>
        <w:rPr>
          <w:rFonts w:ascii="Times New Roman" w:hAnsi="Times New Roman"/>
          <w:sz w:val="28"/>
          <w:szCs w:val="28"/>
        </w:rPr>
        <w:tab/>
      </w:r>
      <w:r>
        <w:rPr>
          <w:rFonts w:ascii="Times New Roman" w:hAnsi="Times New Roman"/>
          <w:sz w:val="28"/>
          <w:szCs w:val="28"/>
        </w:rPr>
        <w:tab/>
        <w:t>6 år</w:t>
      </w:r>
    </w:p>
    <w:p w:rsidR="00600E87" w:rsidRDefault="00600E87" w:rsidP="008B0C17">
      <w:pPr>
        <w:rPr>
          <w:rFonts w:ascii="Times New Roman" w:hAnsi="Times New Roman"/>
          <w:sz w:val="28"/>
          <w:szCs w:val="28"/>
        </w:rPr>
      </w:pPr>
      <w:r>
        <w:rPr>
          <w:rFonts w:ascii="Times New Roman" w:hAnsi="Times New Roman"/>
          <w:sz w:val="28"/>
          <w:szCs w:val="28"/>
        </w:rPr>
        <w:t>Årlig energibesparelse</w:t>
      </w:r>
      <w:r>
        <w:rPr>
          <w:rFonts w:ascii="Times New Roman" w:hAnsi="Times New Roman"/>
          <w:sz w:val="28"/>
          <w:szCs w:val="28"/>
        </w:rPr>
        <w:tab/>
      </w:r>
      <w:r>
        <w:rPr>
          <w:rFonts w:ascii="Times New Roman" w:hAnsi="Times New Roman"/>
          <w:sz w:val="28"/>
          <w:szCs w:val="28"/>
        </w:rPr>
        <w:tab/>
        <w:t>14.000 kr.</w:t>
      </w:r>
    </w:p>
    <w:p w:rsidR="00600E87" w:rsidRPr="009F4A82" w:rsidRDefault="00600E87" w:rsidP="008B0C17">
      <w:pPr>
        <w:rPr>
          <w:rFonts w:ascii="Times New Roman" w:hAnsi="Times New Roman"/>
          <w:b/>
          <w:sz w:val="28"/>
          <w:szCs w:val="28"/>
        </w:rPr>
      </w:pPr>
    </w:p>
    <w:p w:rsidR="00600E87" w:rsidRPr="009F4A82" w:rsidRDefault="00600E87" w:rsidP="006800DF">
      <w:pPr>
        <w:pStyle w:val="ListParagraph"/>
        <w:numPr>
          <w:ilvl w:val="0"/>
          <w:numId w:val="23"/>
        </w:numPr>
        <w:rPr>
          <w:rFonts w:ascii="Times New Roman" w:hAnsi="Times New Roman"/>
          <w:b/>
          <w:sz w:val="28"/>
          <w:szCs w:val="28"/>
        </w:rPr>
      </w:pPr>
      <w:r w:rsidRPr="009F4A82">
        <w:rPr>
          <w:rFonts w:ascii="Times New Roman" w:hAnsi="Times New Roman"/>
          <w:b/>
          <w:sz w:val="28"/>
          <w:szCs w:val="28"/>
        </w:rPr>
        <w:t>Beregn investeringens kapitalværdi</w:t>
      </w:r>
    </w:p>
    <w:p w:rsidR="00600E87" w:rsidRPr="006800DF" w:rsidRDefault="00600E87" w:rsidP="006800DF">
      <w:pPr>
        <w:rPr>
          <w:rFonts w:ascii="Times New Roman" w:hAnsi="Times New Roman"/>
          <w:sz w:val="28"/>
          <w:szCs w:val="28"/>
        </w:rPr>
      </w:pPr>
      <w:r>
        <w:rPr>
          <w:rFonts w:ascii="Times New Roman" w:hAnsi="Times New Roman"/>
          <w:sz w:val="28"/>
          <w:szCs w:val="28"/>
        </w:rPr>
        <w:t>Virksomheden har altid anlagt en forsigtig investeringspolitik. I den forbindelse oplyses det, at tilbagebetalingstiden for investeringer af denne art normalt ikke bør være over 4 år.</w:t>
      </w:r>
    </w:p>
    <w:p w:rsidR="00600E87" w:rsidRPr="009F4A82" w:rsidRDefault="00600E87" w:rsidP="006800DF">
      <w:pPr>
        <w:pStyle w:val="ListParagraph"/>
        <w:numPr>
          <w:ilvl w:val="0"/>
          <w:numId w:val="23"/>
        </w:numPr>
        <w:rPr>
          <w:rFonts w:ascii="Times New Roman" w:hAnsi="Times New Roman"/>
          <w:b/>
          <w:sz w:val="28"/>
          <w:szCs w:val="28"/>
        </w:rPr>
      </w:pPr>
      <w:r w:rsidRPr="009F4A82">
        <w:rPr>
          <w:rFonts w:ascii="Times New Roman" w:hAnsi="Times New Roman"/>
          <w:b/>
          <w:sz w:val="28"/>
          <w:szCs w:val="28"/>
        </w:rPr>
        <w:t>Beregn tilbagebetalingstiden for den påtænkte investering og vurder om man bør foretage investeringen ud fra dette kriterium.</w:t>
      </w:r>
    </w:p>
    <w:p w:rsidR="00600E87" w:rsidRPr="006800DF" w:rsidRDefault="00600E87" w:rsidP="006800DF">
      <w:pPr>
        <w:rPr>
          <w:rFonts w:ascii="Times New Roman" w:hAnsi="Times New Roman"/>
          <w:sz w:val="28"/>
          <w:szCs w:val="28"/>
        </w:rPr>
      </w:pPr>
      <w:r>
        <w:rPr>
          <w:rFonts w:ascii="Times New Roman" w:hAnsi="Times New Roman"/>
          <w:sz w:val="28"/>
          <w:szCs w:val="28"/>
        </w:rPr>
        <w:t>Virksomheden er usikker på, om man kan leve op til den nævnte årlige energibesparelse på 14.000 kr.</w:t>
      </w:r>
    </w:p>
    <w:p w:rsidR="00600E87" w:rsidRPr="009F4A82" w:rsidRDefault="00600E87" w:rsidP="006800DF">
      <w:pPr>
        <w:pStyle w:val="ListParagraph"/>
        <w:numPr>
          <w:ilvl w:val="0"/>
          <w:numId w:val="23"/>
        </w:numPr>
        <w:rPr>
          <w:rFonts w:ascii="Times New Roman" w:hAnsi="Times New Roman"/>
          <w:b/>
          <w:sz w:val="28"/>
          <w:szCs w:val="28"/>
        </w:rPr>
      </w:pPr>
      <w:r w:rsidRPr="009F4A82">
        <w:rPr>
          <w:rFonts w:ascii="Times New Roman" w:hAnsi="Times New Roman"/>
          <w:b/>
          <w:sz w:val="28"/>
          <w:szCs w:val="28"/>
        </w:rPr>
        <w:t>Beregn den kritiske værdi for den årlige energibesparelse (hvad skal den årlige energibesparelse mindst være før investeringen er rentabel).</w:t>
      </w:r>
    </w:p>
    <w:p w:rsidR="00600E87" w:rsidRPr="009F4A82" w:rsidRDefault="00600E87" w:rsidP="009F4A82">
      <w:pPr>
        <w:rPr>
          <w:rFonts w:ascii="Times New Roman" w:hAnsi="Times New Roman"/>
          <w:sz w:val="28"/>
          <w:szCs w:val="28"/>
        </w:rPr>
      </w:pPr>
      <w:r>
        <w:rPr>
          <w:rFonts w:ascii="Times New Roman" w:hAnsi="Times New Roman"/>
          <w:sz w:val="28"/>
          <w:szCs w:val="28"/>
        </w:rPr>
        <w:t>På et kommende møde fremlægger du dine beregninger. Fra anden side har du hørt, at økonomichefen bekymrer sig om inflationens betydning for fremtidige beslutninger. Inflationen forventes at blive 3% p.a. i  de kommende år.</w:t>
      </w:r>
    </w:p>
    <w:p w:rsidR="00600E87" w:rsidRPr="009F4A82" w:rsidRDefault="00600E87" w:rsidP="006800DF">
      <w:pPr>
        <w:pStyle w:val="ListParagraph"/>
        <w:numPr>
          <w:ilvl w:val="0"/>
          <w:numId w:val="23"/>
        </w:numPr>
        <w:rPr>
          <w:rFonts w:ascii="Times New Roman" w:hAnsi="Times New Roman"/>
          <w:b/>
          <w:sz w:val="28"/>
          <w:szCs w:val="28"/>
        </w:rPr>
      </w:pPr>
      <w:r w:rsidRPr="009F4A82">
        <w:rPr>
          <w:rFonts w:ascii="Times New Roman" w:hAnsi="Times New Roman"/>
          <w:b/>
          <w:sz w:val="28"/>
          <w:szCs w:val="28"/>
        </w:rPr>
        <w:t>Redegør for hvorledes denne inflation vil påvirke investeringsbeslutningen.</w:t>
      </w:r>
    </w:p>
    <w:p w:rsidR="00600E87" w:rsidRDefault="00600E87">
      <w:pPr>
        <w:rPr>
          <w:rFonts w:ascii="Times New Roman" w:hAnsi="Times New Roman"/>
          <w:b/>
          <w:i/>
          <w:sz w:val="32"/>
          <w:szCs w:val="32"/>
          <w:u w:val="single"/>
        </w:rPr>
      </w:pPr>
      <w:r>
        <w:rPr>
          <w:rFonts w:ascii="Times New Roman" w:hAnsi="Times New Roman"/>
          <w:b/>
          <w:i/>
          <w:sz w:val="32"/>
          <w:szCs w:val="32"/>
          <w:u w:val="single"/>
        </w:rPr>
        <w:br w:type="page"/>
      </w:r>
    </w:p>
    <w:p w:rsidR="00600E87" w:rsidRPr="006B57E2" w:rsidRDefault="00600E87" w:rsidP="008B0C17">
      <w:pPr>
        <w:rPr>
          <w:rFonts w:ascii="Times New Roman" w:hAnsi="Times New Roman"/>
          <w:b/>
          <w:i/>
          <w:sz w:val="32"/>
          <w:szCs w:val="32"/>
          <w:u w:val="single"/>
        </w:rPr>
      </w:pPr>
      <w:r w:rsidRPr="006B57E2">
        <w:rPr>
          <w:rFonts w:ascii="Times New Roman" w:hAnsi="Times New Roman"/>
          <w:b/>
          <w:i/>
          <w:sz w:val="32"/>
          <w:szCs w:val="32"/>
          <w:u w:val="single"/>
        </w:rPr>
        <w:t>Opgave 15</w:t>
      </w:r>
    </w:p>
    <w:p w:rsidR="00600E87" w:rsidRDefault="00600E87" w:rsidP="008B0C17">
      <w:pPr>
        <w:rPr>
          <w:rFonts w:ascii="Times New Roman" w:hAnsi="Times New Roman"/>
          <w:sz w:val="28"/>
          <w:szCs w:val="28"/>
        </w:rPr>
      </w:pPr>
      <w:r>
        <w:rPr>
          <w:rFonts w:ascii="Times New Roman" w:hAnsi="Times New Roman"/>
          <w:sz w:val="28"/>
          <w:szCs w:val="28"/>
        </w:rPr>
        <w:t>En vognmand ejer en række lastvogne som anvendes til distribution af fliser og andre produkter. Disse lastbiler udskiftes regelmæssigt. Lige nu overvejer man at købe en ny lastbil. Levetiden forventes at være 5 år og scrapværdien 40.000 kr. Vognmanden opererer med en kalkulationsrente på 10%.</w:t>
      </w:r>
    </w:p>
    <w:p w:rsidR="00600E87" w:rsidRDefault="00600E87" w:rsidP="008B0C17">
      <w:pPr>
        <w:rPr>
          <w:rFonts w:ascii="Times New Roman" w:hAnsi="Times New Roman"/>
          <w:sz w:val="28"/>
          <w:szCs w:val="28"/>
        </w:rPr>
      </w:pPr>
      <w:r>
        <w:rPr>
          <w:rFonts w:ascii="Times New Roman" w:hAnsi="Times New Roman"/>
          <w:sz w:val="28"/>
          <w:szCs w:val="28"/>
        </w:rPr>
        <w:t>Følgende muligheder foreligger:</w:t>
      </w:r>
    </w:p>
    <w:p w:rsidR="00600E87" w:rsidRPr="006B57E2" w:rsidRDefault="00600E87" w:rsidP="008B0C17">
      <w:pPr>
        <w:rPr>
          <w:rFonts w:ascii="Times New Roman" w:hAnsi="Times New Roman"/>
          <w:sz w:val="28"/>
          <w:szCs w:val="28"/>
          <w:u w:val="single"/>
        </w:rPr>
      </w:pPr>
      <w:r w:rsidRPr="006B57E2">
        <w:rPr>
          <w:rFonts w:ascii="Times New Roman" w:hAnsi="Times New Roman"/>
          <w:sz w:val="28"/>
          <w:szCs w:val="28"/>
          <w:u w:val="single"/>
        </w:rPr>
        <w:t>Mulighed 1:</w:t>
      </w:r>
    </w:p>
    <w:p w:rsidR="00600E87" w:rsidRDefault="00600E87" w:rsidP="008B0C17">
      <w:pPr>
        <w:rPr>
          <w:rFonts w:ascii="Times New Roman" w:hAnsi="Times New Roman"/>
          <w:sz w:val="28"/>
          <w:szCs w:val="28"/>
        </w:rPr>
      </w:pPr>
      <w:r>
        <w:rPr>
          <w:rFonts w:ascii="Times New Roman" w:hAnsi="Times New Roman"/>
          <w:sz w:val="28"/>
          <w:szCs w:val="28"/>
        </w:rPr>
        <w:t>Kontant køb, pris 600.000 kr.</w:t>
      </w:r>
    </w:p>
    <w:p w:rsidR="00600E87" w:rsidRPr="006B57E2" w:rsidRDefault="00600E87" w:rsidP="008B0C17">
      <w:pPr>
        <w:rPr>
          <w:rFonts w:ascii="Times New Roman" w:hAnsi="Times New Roman"/>
          <w:sz w:val="28"/>
          <w:szCs w:val="28"/>
          <w:u w:val="single"/>
        </w:rPr>
      </w:pPr>
      <w:r w:rsidRPr="006B57E2">
        <w:rPr>
          <w:rFonts w:ascii="Times New Roman" w:hAnsi="Times New Roman"/>
          <w:sz w:val="28"/>
          <w:szCs w:val="28"/>
          <w:u w:val="single"/>
        </w:rPr>
        <w:t>Mulighed 2:</w:t>
      </w:r>
    </w:p>
    <w:p w:rsidR="00600E87" w:rsidRDefault="00600E87" w:rsidP="008B0C17">
      <w:pPr>
        <w:rPr>
          <w:rFonts w:ascii="Times New Roman" w:hAnsi="Times New Roman"/>
          <w:sz w:val="28"/>
          <w:szCs w:val="28"/>
        </w:rPr>
      </w:pPr>
      <w:r>
        <w:rPr>
          <w:rFonts w:ascii="Times New Roman" w:hAnsi="Times New Roman"/>
          <w:sz w:val="28"/>
          <w:szCs w:val="28"/>
        </w:rPr>
        <w:t>Køb på afbetaling</w:t>
      </w:r>
    </w:p>
    <w:p w:rsidR="00600E87" w:rsidRDefault="00600E87" w:rsidP="008B0C17">
      <w:pPr>
        <w:rPr>
          <w:rFonts w:ascii="Times New Roman" w:hAnsi="Times New Roman"/>
          <w:sz w:val="28"/>
          <w:szCs w:val="28"/>
        </w:rPr>
      </w:pPr>
      <w:r>
        <w:rPr>
          <w:rFonts w:ascii="Times New Roman" w:hAnsi="Times New Roman"/>
          <w:sz w:val="28"/>
          <w:szCs w:val="28"/>
        </w:rPr>
        <w:t>Udbetaling 200.000 kr. Resten over 4 år i årlige rater på 150.000 kr. bagudbetalt.</w:t>
      </w:r>
    </w:p>
    <w:p w:rsidR="00600E87" w:rsidRPr="006B57E2" w:rsidRDefault="00600E87" w:rsidP="008B0C17">
      <w:pPr>
        <w:rPr>
          <w:rFonts w:ascii="Times New Roman" w:hAnsi="Times New Roman"/>
          <w:sz w:val="28"/>
          <w:szCs w:val="28"/>
          <w:u w:val="single"/>
        </w:rPr>
      </w:pPr>
      <w:r w:rsidRPr="006B57E2">
        <w:rPr>
          <w:rFonts w:ascii="Times New Roman" w:hAnsi="Times New Roman"/>
          <w:sz w:val="28"/>
          <w:szCs w:val="28"/>
          <w:u w:val="single"/>
        </w:rPr>
        <w:t>Mulighed 3:</w:t>
      </w:r>
    </w:p>
    <w:p w:rsidR="00600E87" w:rsidRDefault="00600E87" w:rsidP="008B0C17">
      <w:pPr>
        <w:rPr>
          <w:rFonts w:ascii="Times New Roman" w:hAnsi="Times New Roman"/>
          <w:sz w:val="28"/>
          <w:szCs w:val="28"/>
        </w:rPr>
      </w:pPr>
      <w:r>
        <w:rPr>
          <w:rFonts w:ascii="Times New Roman" w:hAnsi="Times New Roman"/>
          <w:sz w:val="28"/>
          <w:szCs w:val="28"/>
        </w:rPr>
        <w:t>Leasing</w:t>
      </w:r>
    </w:p>
    <w:p w:rsidR="00600E87" w:rsidRDefault="00600E87" w:rsidP="008B0C17">
      <w:pPr>
        <w:rPr>
          <w:rFonts w:ascii="Times New Roman" w:hAnsi="Times New Roman"/>
          <w:sz w:val="28"/>
          <w:szCs w:val="28"/>
        </w:rPr>
      </w:pPr>
      <w:r>
        <w:rPr>
          <w:rFonts w:ascii="Times New Roman" w:hAnsi="Times New Roman"/>
          <w:sz w:val="28"/>
          <w:szCs w:val="28"/>
        </w:rPr>
        <w:t>Leasingydelsen betales årligt forud og den første leasingydelse betales ved levering af bilen. Efter udløbet af leasingperioden leveres bilen tilbage til leasingfirmaet. Ydelsen pr. år andrager 160.000 kr. Kontrakten løber i 5 år.</w:t>
      </w:r>
    </w:p>
    <w:p w:rsidR="00600E87" w:rsidRPr="006B57E2" w:rsidRDefault="00600E87" w:rsidP="006B57E2">
      <w:pPr>
        <w:pStyle w:val="ListParagraph"/>
        <w:numPr>
          <w:ilvl w:val="0"/>
          <w:numId w:val="24"/>
        </w:numPr>
        <w:rPr>
          <w:rFonts w:ascii="Times New Roman" w:hAnsi="Times New Roman"/>
          <w:b/>
          <w:sz w:val="28"/>
          <w:szCs w:val="28"/>
        </w:rPr>
      </w:pPr>
      <w:r w:rsidRPr="006B57E2">
        <w:rPr>
          <w:rFonts w:ascii="Times New Roman" w:hAnsi="Times New Roman"/>
          <w:b/>
          <w:sz w:val="28"/>
          <w:szCs w:val="28"/>
        </w:rPr>
        <w:t>Hvilken mulighed bør virksomheden vælge ud fra en økonomisk betragtning. (udregn hvad lastbilen koster i ”NPV”/nutidsværdi for alle 3 muligheder og vælg den billigste)</w:t>
      </w:r>
    </w:p>
    <w:p w:rsidR="00600E87" w:rsidRPr="006B57E2" w:rsidRDefault="00600E87" w:rsidP="006B57E2">
      <w:pPr>
        <w:pStyle w:val="ListParagraph"/>
        <w:numPr>
          <w:ilvl w:val="0"/>
          <w:numId w:val="24"/>
        </w:numPr>
        <w:rPr>
          <w:rFonts w:ascii="Times New Roman" w:hAnsi="Times New Roman"/>
          <w:b/>
          <w:sz w:val="28"/>
          <w:szCs w:val="28"/>
        </w:rPr>
      </w:pPr>
      <w:r w:rsidRPr="006B57E2">
        <w:rPr>
          <w:rFonts w:ascii="Times New Roman" w:hAnsi="Times New Roman"/>
          <w:b/>
          <w:sz w:val="28"/>
          <w:szCs w:val="28"/>
        </w:rPr>
        <w:t>Beregn kapitaltjenesten (de årlige omkostninger til forrentning og afskrivning) for alle 3 muligheder.</w:t>
      </w:r>
    </w:p>
    <w:p w:rsidR="00600E87" w:rsidRDefault="00600E87">
      <w:pPr>
        <w:rPr>
          <w:rFonts w:ascii="Times New Roman" w:hAnsi="Times New Roman"/>
          <w:b/>
          <w:i/>
          <w:sz w:val="32"/>
          <w:szCs w:val="32"/>
          <w:u w:val="single"/>
        </w:rPr>
      </w:pPr>
      <w:r>
        <w:rPr>
          <w:rFonts w:ascii="Times New Roman" w:hAnsi="Times New Roman"/>
          <w:b/>
          <w:i/>
          <w:sz w:val="32"/>
          <w:szCs w:val="32"/>
          <w:u w:val="single"/>
        </w:rPr>
        <w:br w:type="page"/>
      </w:r>
    </w:p>
    <w:p w:rsidR="00600E87" w:rsidRPr="00E83530" w:rsidRDefault="00600E87" w:rsidP="008B0C17">
      <w:pPr>
        <w:rPr>
          <w:rFonts w:ascii="Times New Roman" w:hAnsi="Times New Roman"/>
          <w:b/>
          <w:i/>
          <w:sz w:val="32"/>
          <w:szCs w:val="32"/>
          <w:u w:val="single"/>
        </w:rPr>
      </w:pPr>
      <w:r w:rsidRPr="00E83530">
        <w:rPr>
          <w:rFonts w:ascii="Times New Roman" w:hAnsi="Times New Roman"/>
          <w:b/>
          <w:i/>
          <w:sz w:val="32"/>
          <w:szCs w:val="32"/>
          <w:u w:val="single"/>
        </w:rPr>
        <w:t>Opgave 16</w:t>
      </w:r>
    </w:p>
    <w:p w:rsidR="00600E87" w:rsidRPr="00E83530" w:rsidRDefault="00600E87" w:rsidP="00E83530">
      <w:pPr>
        <w:rPr>
          <w:rFonts w:ascii="Times New Roman" w:hAnsi="Times New Roman"/>
          <w:sz w:val="28"/>
          <w:szCs w:val="28"/>
        </w:rPr>
      </w:pPr>
      <w:r>
        <w:rPr>
          <w:rFonts w:ascii="Times New Roman" w:hAnsi="Times New Roman"/>
          <w:sz w:val="28"/>
          <w:szCs w:val="28"/>
        </w:rPr>
        <w:t>I forbindelse med opførelsen af nye fabriksbygninger optog virksomheden for 20 år siden et nyt realkreditlån:</w:t>
      </w:r>
    </w:p>
    <w:p w:rsidR="00600E87" w:rsidRDefault="00600E87" w:rsidP="006B57E2">
      <w:pPr>
        <w:pStyle w:val="ListParagraph"/>
        <w:rPr>
          <w:rFonts w:ascii="Times New Roman" w:hAnsi="Times New Roman"/>
          <w:sz w:val="28"/>
          <w:szCs w:val="28"/>
        </w:rPr>
      </w:pPr>
      <w:r>
        <w:rPr>
          <w:rFonts w:ascii="Times New Roman" w:hAnsi="Times New Roman"/>
          <w:sz w:val="28"/>
          <w:szCs w:val="28"/>
        </w:rPr>
        <w:t>Lånetype</w:t>
      </w:r>
      <w:r>
        <w:rPr>
          <w:rFonts w:ascii="Times New Roman" w:hAnsi="Times New Roman"/>
          <w:sz w:val="28"/>
          <w:szCs w:val="28"/>
        </w:rPr>
        <w:tab/>
      </w:r>
      <w:r>
        <w:rPr>
          <w:rFonts w:ascii="Times New Roman" w:hAnsi="Times New Roman"/>
          <w:sz w:val="28"/>
          <w:szCs w:val="28"/>
        </w:rPr>
        <w:tab/>
        <w:t>Annuitetslån</w:t>
      </w:r>
    </w:p>
    <w:p w:rsidR="00600E87" w:rsidRDefault="00600E87" w:rsidP="006B57E2">
      <w:pPr>
        <w:pStyle w:val="ListParagraph"/>
        <w:rPr>
          <w:rFonts w:ascii="Times New Roman" w:hAnsi="Times New Roman"/>
          <w:sz w:val="28"/>
          <w:szCs w:val="28"/>
        </w:rPr>
      </w:pPr>
      <w:r>
        <w:rPr>
          <w:rFonts w:ascii="Times New Roman" w:hAnsi="Times New Roman"/>
          <w:sz w:val="28"/>
          <w:szCs w:val="28"/>
        </w:rPr>
        <w:t>Hovedstol</w:t>
      </w:r>
      <w:r>
        <w:rPr>
          <w:rFonts w:ascii="Times New Roman" w:hAnsi="Times New Roman"/>
          <w:sz w:val="28"/>
          <w:szCs w:val="28"/>
        </w:rPr>
        <w:tab/>
      </w:r>
      <w:r>
        <w:rPr>
          <w:rFonts w:ascii="Times New Roman" w:hAnsi="Times New Roman"/>
          <w:sz w:val="28"/>
          <w:szCs w:val="28"/>
        </w:rPr>
        <w:tab/>
        <w:t>2.000.000</w:t>
      </w:r>
    </w:p>
    <w:p w:rsidR="00600E87" w:rsidRDefault="00600E87" w:rsidP="006B57E2">
      <w:pPr>
        <w:pStyle w:val="ListParagraph"/>
        <w:rPr>
          <w:rFonts w:ascii="Times New Roman" w:hAnsi="Times New Roman"/>
          <w:sz w:val="28"/>
          <w:szCs w:val="28"/>
        </w:rPr>
      </w:pPr>
      <w:r>
        <w:rPr>
          <w:rFonts w:ascii="Times New Roman" w:hAnsi="Times New Roman"/>
          <w:sz w:val="28"/>
          <w:szCs w:val="28"/>
        </w:rPr>
        <w:t>Kurs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96 (for 20 år siden)</w:t>
      </w:r>
    </w:p>
    <w:p w:rsidR="00600E87" w:rsidRDefault="00600E87" w:rsidP="006B57E2">
      <w:pPr>
        <w:pStyle w:val="ListParagraph"/>
        <w:rPr>
          <w:rFonts w:ascii="Times New Roman" w:hAnsi="Times New Roman"/>
          <w:sz w:val="28"/>
          <w:szCs w:val="28"/>
        </w:rPr>
      </w:pPr>
      <w:r>
        <w:rPr>
          <w:rFonts w:ascii="Times New Roman" w:hAnsi="Times New Roman"/>
          <w:sz w:val="28"/>
          <w:szCs w:val="28"/>
        </w:rPr>
        <w:t>Løbetid</w:t>
      </w:r>
      <w:r>
        <w:rPr>
          <w:rFonts w:ascii="Times New Roman" w:hAnsi="Times New Roman"/>
          <w:sz w:val="28"/>
          <w:szCs w:val="28"/>
        </w:rPr>
        <w:tab/>
      </w:r>
      <w:r>
        <w:rPr>
          <w:rFonts w:ascii="Times New Roman" w:hAnsi="Times New Roman"/>
          <w:sz w:val="28"/>
          <w:szCs w:val="28"/>
        </w:rPr>
        <w:tab/>
        <w:t>30 år</w:t>
      </w:r>
    </w:p>
    <w:p w:rsidR="00600E87" w:rsidRDefault="00600E87" w:rsidP="006B57E2">
      <w:pPr>
        <w:pStyle w:val="ListParagraph"/>
        <w:rPr>
          <w:rFonts w:ascii="Times New Roman" w:hAnsi="Times New Roman"/>
          <w:sz w:val="28"/>
          <w:szCs w:val="28"/>
        </w:rPr>
      </w:pPr>
      <w:r>
        <w:rPr>
          <w:rFonts w:ascii="Times New Roman" w:hAnsi="Times New Roman"/>
          <w:sz w:val="28"/>
          <w:szCs w:val="28"/>
        </w:rPr>
        <w:t>Nominel rente</w:t>
      </w:r>
      <w:r>
        <w:rPr>
          <w:rFonts w:ascii="Times New Roman" w:hAnsi="Times New Roman"/>
          <w:sz w:val="28"/>
          <w:szCs w:val="28"/>
        </w:rPr>
        <w:tab/>
      </w:r>
      <w:r>
        <w:rPr>
          <w:rFonts w:ascii="Times New Roman" w:hAnsi="Times New Roman"/>
          <w:sz w:val="28"/>
          <w:szCs w:val="28"/>
        </w:rPr>
        <w:tab/>
        <w:t>12% p.a.</w:t>
      </w:r>
    </w:p>
    <w:p w:rsidR="00600E87" w:rsidRDefault="00600E87" w:rsidP="006B57E2">
      <w:pPr>
        <w:pStyle w:val="ListParagraph"/>
        <w:rPr>
          <w:rFonts w:ascii="Times New Roman" w:hAnsi="Times New Roman"/>
          <w:sz w:val="28"/>
          <w:szCs w:val="28"/>
        </w:rPr>
      </w:pPr>
      <w:r>
        <w:rPr>
          <w:rFonts w:ascii="Times New Roman" w:hAnsi="Times New Roman"/>
          <w:sz w:val="28"/>
          <w:szCs w:val="28"/>
        </w:rPr>
        <w:t>Ydelser</w:t>
      </w:r>
      <w:r>
        <w:rPr>
          <w:rFonts w:ascii="Times New Roman" w:hAnsi="Times New Roman"/>
          <w:sz w:val="28"/>
          <w:szCs w:val="28"/>
        </w:rPr>
        <w:tab/>
      </w:r>
      <w:r>
        <w:rPr>
          <w:rFonts w:ascii="Times New Roman" w:hAnsi="Times New Roman"/>
          <w:sz w:val="28"/>
          <w:szCs w:val="28"/>
        </w:rPr>
        <w:tab/>
        <w:t>Halvårlige terminer</w:t>
      </w:r>
    </w:p>
    <w:p w:rsidR="00600E87" w:rsidRDefault="00600E87" w:rsidP="00E83530">
      <w:pPr>
        <w:rPr>
          <w:rFonts w:ascii="Times New Roman" w:hAnsi="Times New Roman"/>
          <w:sz w:val="28"/>
          <w:szCs w:val="28"/>
        </w:rPr>
      </w:pPr>
    </w:p>
    <w:p w:rsidR="00600E87" w:rsidRDefault="00600E87" w:rsidP="00E83530">
      <w:pPr>
        <w:rPr>
          <w:rFonts w:ascii="Times New Roman" w:hAnsi="Times New Roman"/>
          <w:sz w:val="28"/>
          <w:szCs w:val="28"/>
        </w:rPr>
      </w:pPr>
      <w:r>
        <w:rPr>
          <w:rFonts w:ascii="Times New Roman" w:hAnsi="Times New Roman"/>
          <w:sz w:val="28"/>
          <w:szCs w:val="28"/>
        </w:rPr>
        <w:t>Lånet er konvertibelt (kan altid indfries til kurs 100, pari). Virksomheden har netop betalt den 40 termin og der er således 20 terminer (10 år) tilbage.</w:t>
      </w:r>
    </w:p>
    <w:p w:rsidR="00600E87" w:rsidRDefault="00600E87" w:rsidP="00AF494C">
      <w:pPr>
        <w:pStyle w:val="ListParagraph"/>
        <w:numPr>
          <w:ilvl w:val="0"/>
          <w:numId w:val="25"/>
        </w:numPr>
        <w:rPr>
          <w:rFonts w:ascii="Times New Roman" w:hAnsi="Times New Roman"/>
          <w:sz w:val="28"/>
          <w:szCs w:val="28"/>
        </w:rPr>
      </w:pPr>
      <w:r w:rsidRPr="00E83530">
        <w:rPr>
          <w:rFonts w:ascii="Times New Roman" w:hAnsi="Times New Roman"/>
          <w:b/>
          <w:sz w:val="28"/>
          <w:szCs w:val="28"/>
        </w:rPr>
        <w:t>Beregn restgælden på det nuværende annuitetslån.</w:t>
      </w:r>
      <w:r>
        <w:rPr>
          <w:rFonts w:ascii="Times New Roman" w:hAnsi="Times New Roman"/>
          <w:sz w:val="28"/>
          <w:szCs w:val="28"/>
        </w:rPr>
        <w:t xml:space="preserve"> </w:t>
      </w:r>
    </w:p>
    <w:p w:rsidR="00600E87" w:rsidRPr="00AF494C" w:rsidRDefault="00600E87" w:rsidP="00AF494C">
      <w:pPr>
        <w:rPr>
          <w:rFonts w:ascii="Times New Roman" w:hAnsi="Times New Roman"/>
          <w:sz w:val="28"/>
          <w:szCs w:val="28"/>
        </w:rPr>
      </w:pPr>
      <w:r w:rsidRPr="00AF494C">
        <w:rPr>
          <w:rFonts w:ascii="Times New Roman" w:hAnsi="Times New Roman"/>
          <w:sz w:val="28"/>
          <w:szCs w:val="28"/>
        </w:rPr>
        <w:t>Virksomheden overvejer at omlægge lånet. Man er blevet tilbudt et nyt lån.</w:t>
      </w:r>
    </w:p>
    <w:p w:rsidR="00600E87" w:rsidRDefault="00600E87" w:rsidP="006B57E2">
      <w:pPr>
        <w:pStyle w:val="ListParagraph"/>
        <w:rPr>
          <w:rFonts w:ascii="Times New Roman" w:hAnsi="Times New Roman"/>
          <w:sz w:val="28"/>
          <w:szCs w:val="28"/>
        </w:rPr>
      </w:pPr>
    </w:p>
    <w:p w:rsidR="00600E87" w:rsidRDefault="00600E87" w:rsidP="00E83530">
      <w:pPr>
        <w:pStyle w:val="ListParagraph"/>
        <w:rPr>
          <w:rFonts w:ascii="Times New Roman" w:hAnsi="Times New Roman"/>
          <w:sz w:val="28"/>
          <w:szCs w:val="28"/>
        </w:rPr>
      </w:pPr>
      <w:r>
        <w:rPr>
          <w:rFonts w:ascii="Times New Roman" w:hAnsi="Times New Roman"/>
          <w:sz w:val="28"/>
          <w:szCs w:val="28"/>
        </w:rPr>
        <w:t>Lånetype</w:t>
      </w:r>
      <w:r>
        <w:rPr>
          <w:rFonts w:ascii="Times New Roman" w:hAnsi="Times New Roman"/>
          <w:sz w:val="28"/>
          <w:szCs w:val="28"/>
        </w:rPr>
        <w:tab/>
      </w:r>
      <w:r>
        <w:rPr>
          <w:rFonts w:ascii="Times New Roman" w:hAnsi="Times New Roman"/>
          <w:sz w:val="28"/>
          <w:szCs w:val="28"/>
        </w:rPr>
        <w:tab/>
        <w:t>Stående lån</w:t>
      </w:r>
    </w:p>
    <w:p w:rsidR="00600E87" w:rsidRDefault="00600E87" w:rsidP="006B57E2">
      <w:pPr>
        <w:pStyle w:val="ListParagraph"/>
        <w:rPr>
          <w:rFonts w:ascii="Times New Roman" w:hAnsi="Times New Roman"/>
          <w:sz w:val="28"/>
          <w:szCs w:val="28"/>
        </w:rPr>
      </w:pPr>
      <w:r>
        <w:rPr>
          <w:rFonts w:ascii="Times New Roman" w:hAnsi="Times New Roman"/>
          <w:sz w:val="28"/>
          <w:szCs w:val="28"/>
        </w:rPr>
        <w:t>Hovedstol</w:t>
      </w:r>
      <w:r>
        <w:rPr>
          <w:rFonts w:ascii="Times New Roman" w:hAnsi="Times New Roman"/>
          <w:sz w:val="28"/>
          <w:szCs w:val="28"/>
        </w:rPr>
        <w:tab/>
      </w:r>
      <w:r>
        <w:rPr>
          <w:rFonts w:ascii="Times New Roman" w:hAnsi="Times New Roman"/>
          <w:sz w:val="28"/>
          <w:szCs w:val="28"/>
        </w:rPr>
        <w:tab/>
        <w:t>1.800.000</w:t>
      </w:r>
    </w:p>
    <w:p w:rsidR="00600E87" w:rsidRDefault="00600E87" w:rsidP="006B57E2">
      <w:pPr>
        <w:pStyle w:val="ListParagraph"/>
        <w:rPr>
          <w:rFonts w:ascii="Times New Roman" w:hAnsi="Times New Roman"/>
          <w:sz w:val="28"/>
          <w:szCs w:val="28"/>
        </w:rPr>
      </w:pPr>
      <w:r>
        <w:rPr>
          <w:rFonts w:ascii="Times New Roman" w:hAnsi="Times New Roman"/>
          <w:sz w:val="28"/>
          <w:szCs w:val="28"/>
        </w:rPr>
        <w:t>Kurs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98</w:t>
      </w:r>
    </w:p>
    <w:p w:rsidR="00600E87" w:rsidRDefault="00600E87" w:rsidP="006B57E2">
      <w:pPr>
        <w:pStyle w:val="ListParagraph"/>
        <w:rPr>
          <w:rFonts w:ascii="Times New Roman" w:hAnsi="Times New Roman"/>
          <w:sz w:val="28"/>
          <w:szCs w:val="28"/>
        </w:rPr>
      </w:pPr>
      <w:r>
        <w:rPr>
          <w:rFonts w:ascii="Times New Roman" w:hAnsi="Times New Roman"/>
          <w:sz w:val="28"/>
          <w:szCs w:val="28"/>
        </w:rPr>
        <w:t>Nominel rente</w:t>
      </w:r>
      <w:r>
        <w:rPr>
          <w:rFonts w:ascii="Times New Roman" w:hAnsi="Times New Roman"/>
          <w:sz w:val="28"/>
          <w:szCs w:val="28"/>
        </w:rPr>
        <w:tab/>
      </w:r>
      <w:r>
        <w:rPr>
          <w:rFonts w:ascii="Times New Roman" w:hAnsi="Times New Roman"/>
          <w:sz w:val="28"/>
          <w:szCs w:val="28"/>
        </w:rPr>
        <w:tab/>
        <w:t>6% p.a.</w:t>
      </w:r>
    </w:p>
    <w:p w:rsidR="00600E87" w:rsidRDefault="00600E87" w:rsidP="006B57E2">
      <w:pPr>
        <w:pStyle w:val="ListParagraph"/>
        <w:rPr>
          <w:rFonts w:ascii="Times New Roman" w:hAnsi="Times New Roman"/>
          <w:sz w:val="28"/>
          <w:szCs w:val="28"/>
        </w:rPr>
      </w:pPr>
      <w:r>
        <w:rPr>
          <w:rFonts w:ascii="Times New Roman" w:hAnsi="Times New Roman"/>
          <w:sz w:val="28"/>
          <w:szCs w:val="28"/>
        </w:rPr>
        <w:t>Løbetid</w:t>
      </w:r>
      <w:r>
        <w:rPr>
          <w:rFonts w:ascii="Times New Roman" w:hAnsi="Times New Roman"/>
          <w:sz w:val="28"/>
          <w:szCs w:val="28"/>
        </w:rPr>
        <w:tab/>
      </w:r>
      <w:r>
        <w:rPr>
          <w:rFonts w:ascii="Times New Roman" w:hAnsi="Times New Roman"/>
          <w:sz w:val="28"/>
          <w:szCs w:val="28"/>
        </w:rPr>
        <w:tab/>
        <w:t>20 år</w:t>
      </w:r>
    </w:p>
    <w:p w:rsidR="00600E87" w:rsidRDefault="00600E87" w:rsidP="00AF494C">
      <w:pPr>
        <w:pStyle w:val="ListParagraph"/>
        <w:rPr>
          <w:rFonts w:ascii="Times New Roman" w:hAnsi="Times New Roman"/>
          <w:sz w:val="28"/>
          <w:szCs w:val="28"/>
        </w:rPr>
      </w:pPr>
      <w:r>
        <w:rPr>
          <w:rFonts w:ascii="Times New Roman" w:hAnsi="Times New Roman"/>
          <w:sz w:val="28"/>
          <w:szCs w:val="28"/>
        </w:rPr>
        <w:t>Ydelser</w:t>
      </w:r>
      <w:r>
        <w:rPr>
          <w:rFonts w:ascii="Times New Roman" w:hAnsi="Times New Roman"/>
          <w:sz w:val="28"/>
          <w:szCs w:val="28"/>
        </w:rPr>
        <w:tab/>
      </w:r>
      <w:r>
        <w:rPr>
          <w:rFonts w:ascii="Times New Roman" w:hAnsi="Times New Roman"/>
          <w:sz w:val="28"/>
          <w:szCs w:val="28"/>
        </w:rPr>
        <w:tab/>
        <w:t>helårlig, bagudbetalt</w:t>
      </w:r>
    </w:p>
    <w:p w:rsidR="00600E87" w:rsidRDefault="00600E87" w:rsidP="00AF494C">
      <w:pPr>
        <w:pStyle w:val="ListParagraph"/>
        <w:rPr>
          <w:rFonts w:ascii="Times New Roman" w:hAnsi="Times New Roman"/>
          <w:b/>
          <w:sz w:val="28"/>
          <w:szCs w:val="28"/>
        </w:rPr>
      </w:pPr>
    </w:p>
    <w:p w:rsidR="00600E87" w:rsidRPr="00AF494C" w:rsidRDefault="00600E87" w:rsidP="00AF494C">
      <w:pPr>
        <w:pStyle w:val="ListParagraph"/>
        <w:numPr>
          <w:ilvl w:val="0"/>
          <w:numId w:val="25"/>
        </w:numPr>
        <w:rPr>
          <w:rFonts w:ascii="Times New Roman" w:hAnsi="Times New Roman"/>
          <w:b/>
          <w:sz w:val="28"/>
          <w:szCs w:val="28"/>
        </w:rPr>
      </w:pPr>
      <w:r w:rsidRPr="00AF494C">
        <w:rPr>
          <w:rFonts w:ascii="Times New Roman" w:hAnsi="Times New Roman"/>
          <w:b/>
          <w:sz w:val="28"/>
          <w:szCs w:val="28"/>
        </w:rPr>
        <w:t>Beregn den effektive rente på det nye stående lån.</w:t>
      </w:r>
    </w:p>
    <w:p w:rsidR="00600E87" w:rsidRPr="00E83530" w:rsidRDefault="00600E87" w:rsidP="00AF494C">
      <w:pPr>
        <w:pStyle w:val="ListParagraph"/>
        <w:numPr>
          <w:ilvl w:val="0"/>
          <w:numId w:val="25"/>
        </w:numPr>
        <w:rPr>
          <w:rFonts w:ascii="Times New Roman" w:hAnsi="Times New Roman"/>
          <w:b/>
          <w:sz w:val="28"/>
          <w:szCs w:val="28"/>
        </w:rPr>
      </w:pPr>
      <w:r>
        <w:rPr>
          <w:rFonts w:ascii="Times New Roman" w:hAnsi="Times New Roman"/>
          <w:b/>
          <w:sz w:val="28"/>
          <w:szCs w:val="28"/>
        </w:rPr>
        <w:t>Beregn 1. termins ydelse før og efter skat på det stående lån. Virksomhedens skatteprocent er 25%</w:t>
      </w:r>
      <w:r w:rsidRPr="00610358">
        <w:rPr>
          <w:rFonts w:ascii="Times New Roman" w:hAnsi="Times New Roman"/>
          <w:b/>
          <w:sz w:val="28"/>
          <w:szCs w:val="28"/>
        </w:rPr>
        <w:t>.</w:t>
      </w:r>
    </w:p>
    <w:p w:rsidR="00600E87" w:rsidRPr="00AF494C" w:rsidRDefault="00600E87" w:rsidP="00AF494C">
      <w:pPr>
        <w:pStyle w:val="ListParagraph"/>
        <w:rPr>
          <w:rFonts w:ascii="Times New Roman" w:hAnsi="Times New Roman"/>
          <w:sz w:val="28"/>
          <w:szCs w:val="28"/>
        </w:rPr>
      </w:pPr>
    </w:p>
    <w:p w:rsidR="00600E87" w:rsidRDefault="00600E87" w:rsidP="008B0C17">
      <w:pPr>
        <w:rPr>
          <w:rFonts w:ascii="Times New Roman" w:hAnsi="Times New Roman"/>
          <w:sz w:val="28"/>
          <w:szCs w:val="28"/>
        </w:rPr>
      </w:pPr>
    </w:p>
    <w:p w:rsidR="00600E87" w:rsidRDefault="00600E87">
      <w:pPr>
        <w:rPr>
          <w:rFonts w:ascii="Times New Roman" w:hAnsi="Times New Roman"/>
          <w:sz w:val="28"/>
          <w:szCs w:val="28"/>
        </w:rPr>
      </w:pPr>
      <w:r>
        <w:rPr>
          <w:rFonts w:ascii="Times New Roman" w:hAnsi="Times New Roman"/>
          <w:sz w:val="28"/>
          <w:szCs w:val="28"/>
        </w:rPr>
        <w:br w:type="page"/>
      </w:r>
    </w:p>
    <w:p w:rsidR="00600E87" w:rsidRPr="003F2BAD" w:rsidRDefault="00600E87" w:rsidP="008B0C17">
      <w:pPr>
        <w:rPr>
          <w:rFonts w:ascii="Times New Roman" w:hAnsi="Times New Roman"/>
          <w:b/>
          <w:i/>
          <w:sz w:val="32"/>
          <w:szCs w:val="32"/>
          <w:u w:val="single"/>
        </w:rPr>
      </w:pPr>
      <w:r w:rsidRPr="003F2BAD">
        <w:rPr>
          <w:rFonts w:ascii="Times New Roman" w:hAnsi="Times New Roman"/>
          <w:b/>
          <w:i/>
          <w:sz w:val="32"/>
          <w:szCs w:val="32"/>
          <w:u w:val="single"/>
        </w:rPr>
        <w:t>Opgave 17</w:t>
      </w:r>
    </w:p>
    <w:p w:rsidR="00600E87" w:rsidRDefault="00600E87" w:rsidP="008B0C17">
      <w:pPr>
        <w:rPr>
          <w:rFonts w:ascii="Times New Roman" w:hAnsi="Times New Roman"/>
          <w:sz w:val="28"/>
          <w:szCs w:val="28"/>
        </w:rPr>
      </w:pPr>
      <w:r>
        <w:rPr>
          <w:rFonts w:ascii="Times New Roman" w:hAnsi="Times New Roman"/>
          <w:sz w:val="28"/>
          <w:szCs w:val="28"/>
        </w:rPr>
        <w:t>Valreas A/S har nogle finansielle overvejelser i forbindelse med eventuel nyanskaffelse af et nyt produktionsapparat til USA produktionen som du bedes hjælpe med til at få afklaret.</w:t>
      </w:r>
    </w:p>
    <w:p w:rsidR="00600E87" w:rsidRDefault="00600E87" w:rsidP="008B0C17">
      <w:pPr>
        <w:rPr>
          <w:rFonts w:ascii="Times New Roman" w:hAnsi="Times New Roman"/>
          <w:sz w:val="28"/>
          <w:szCs w:val="28"/>
        </w:rPr>
      </w:pPr>
      <w:r>
        <w:rPr>
          <w:rFonts w:ascii="Times New Roman" w:hAnsi="Times New Roman"/>
          <w:sz w:val="28"/>
          <w:szCs w:val="28"/>
        </w:rPr>
        <w:t>Valreas A/S har fremskaffet følgende finansieringstilbud på det nye anlæg:</w:t>
      </w:r>
    </w:p>
    <w:p w:rsidR="00600E87" w:rsidRDefault="00600E87" w:rsidP="008B0C17">
      <w:pPr>
        <w:rPr>
          <w:rFonts w:ascii="Times New Roman" w:hAnsi="Times New Roman"/>
          <w:sz w:val="28"/>
          <w:szCs w:val="28"/>
        </w:rPr>
      </w:pPr>
      <w:r>
        <w:rPr>
          <w:rFonts w:ascii="Times New Roman" w:hAnsi="Times New Roman"/>
          <w:sz w:val="28"/>
          <w:szCs w:val="28"/>
        </w:rPr>
        <w:t>Den danske bank</w:t>
      </w:r>
    </w:p>
    <w:p w:rsidR="00600E87" w:rsidRDefault="00600E87" w:rsidP="008B0C17">
      <w:pPr>
        <w:rPr>
          <w:rFonts w:ascii="Times New Roman" w:hAnsi="Times New Roman"/>
          <w:sz w:val="28"/>
          <w:szCs w:val="28"/>
        </w:rPr>
      </w:pPr>
      <w:r>
        <w:rPr>
          <w:rFonts w:ascii="Times New Roman" w:hAnsi="Times New Roman"/>
          <w:sz w:val="28"/>
          <w:szCs w:val="28"/>
        </w:rPr>
        <w:t>Hovedstol:</w:t>
      </w:r>
      <w:r>
        <w:rPr>
          <w:rFonts w:ascii="Times New Roman" w:hAnsi="Times New Roman"/>
          <w:sz w:val="28"/>
          <w:szCs w:val="28"/>
        </w:rPr>
        <w:tab/>
      </w:r>
      <w:r>
        <w:rPr>
          <w:rFonts w:ascii="Times New Roman" w:hAnsi="Times New Roman"/>
          <w:sz w:val="28"/>
          <w:szCs w:val="28"/>
        </w:rPr>
        <w:tab/>
        <w:t>kr. 3.000.000</w:t>
      </w:r>
    </w:p>
    <w:p w:rsidR="00600E87" w:rsidRDefault="00600E87" w:rsidP="008B0C17">
      <w:pPr>
        <w:rPr>
          <w:rFonts w:ascii="Times New Roman" w:hAnsi="Times New Roman"/>
          <w:sz w:val="28"/>
          <w:szCs w:val="28"/>
        </w:rPr>
      </w:pPr>
      <w:r>
        <w:rPr>
          <w:rFonts w:ascii="Times New Roman" w:hAnsi="Times New Roman"/>
          <w:sz w:val="28"/>
          <w:szCs w:val="28"/>
        </w:rPr>
        <w:t>Rente:</w:t>
      </w:r>
      <w:r>
        <w:rPr>
          <w:rFonts w:ascii="Times New Roman" w:hAnsi="Times New Roman"/>
          <w:sz w:val="28"/>
          <w:szCs w:val="28"/>
        </w:rPr>
        <w:tab/>
      </w:r>
      <w:r>
        <w:rPr>
          <w:rFonts w:ascii="Times New Roman" w:hAnsi="Times New Roman"/>
          <w:sz w:val="28"/>
          <w:szCs w:val="28"/>
        </w:rPr>
        <w:tab/>
        <w:t>7% p.a. variabel rente der tilskrives ultimo hvert år.</w:t>
      </w:r>
    </w:p>
    <w:p w:rsidR="00600E87" w:rsidRDefault="00600E87" w:rsidP="008B0C17">
      <w:pPr>
        <w:rPr>
          <w:rFonts w:ascii="Times New Roman" w:hAnsi="Times New Roman"/>
          <w:sz w:val="28"/>
          <w:szCs w:val="28"/>
        </w:rPr>
      </w:pPr>
      <w:r>
        <w:rPr>
          <w:rFonts w:ascii="Times New Roman" w:hAnsi="Times New Roman"/>
          <w:sz w:val="28"/>
          <w:szCs w:val="28"/>
        </w:rPr>
        <w:t>Afvikling:</w:t>
      </w:r>
      <w:r>
        <w:rPr>
          <w:rFonts w:ascii="Times New Roman" w:hAnsi="Times New Roman"/>
          <w:sz w:val="28"/>
          <w:szCs w:val="28"/>
        </w:rPr>
        <w:tab/>
      </w:r>
      <w:r>
        <w:rPr>
          <w:rFonts w:ascii="Times New Roman" w:hAnsi="Times New Roman"/>
          <w:sz w:val="28"/>
          <w:szCs w:val="28"/>
        </w:rPr>
        <w:tab/>
        <w:t>Som serielån over 5 år</w:t>
      </w:r>
    </w:p>
    <w:p w:rsidR="00600E87" w:rsidRDefault="00600E87" w:rsidP="008B0C17">
      <w:pPr>
        <w:rPr>
          <w:rFonts w:ascii="Times New Roman" w:hAnsi="Times New Roman"/>
          <w:sz w:val="28"/>
          <w:szCs w:val="28"/>
        </w:rPr>
      </w:pPr>
      <w:r>
        <w:rPr>
          <w:rFonts w:ascii="Times New Roman" w:hAnsi="Times New Roman"/>
          <w:sz w:val="28"/>
          <w:szCs w:val="28"/>
        </w:rPr>
        <w:t>Stiftelsesomk.:</w:t>
      </w:r>
      <w:r>
        <w:rPr>
          <w:rFonts w:ascii="Times New Roman" w:hAnsi="Times New Roman"/>
          <w:sz w:val="28"/>
          <w:szCs w:val="28"/>
        </w:rPr>
        <w:tab/>
        <w:t>60.000</w:t>
      </w:r>
    </w:p>
    <w:p w:rsidR="00600E87" w:rsidRDefault="00600E87" w:rsidP="008B0C17">
      <w:pPr>
        <w:rPr>
          <w:rFonts w:ascii="Times New Roman" w:hAnsi="Times New Roman"/>
          <w:sz w:val="28"/>
          <w:szCs w:val="28"/>
        </w:rPr>
      </w:pPr>
    </w:p>
    <w:p w:rsidR="00600E87" w:rsidRDefault="00600E87" w:rsidP="008B0C17">
      <w:pPr>
        <w:rPr>
          <w:rFonts w:ascii="Times New Roman" w:hAnsi="Times New Roman"/>
          <w:sz w:val="28"/>
          <w:szCs w:val="28"/>
        </w:rPr>
      </w:pPr>
      <w:r>
        <w:rPr>
          <w:rFonts w:ascii="Times New Roman" w:hAnsi="Times New Roman"/>
          <w:sz w:val="28"/>
          <w:szCs w:val="28"/>
        </w:rPr>
        <w:t>Privat långiver (familie i Monaco)</w:t>
      </w:r>
    </w:p>
    <w:p w:rsidR="00600E87" w:rsidRDefault="00600E87" w:rsidP="003F2BAD">
      <w:pPr>
        <w:rPr>
          <w:rFonts w:ascii="Times New Roman" w:hAnsi="Times New Roman"/>
          <w:sz w:val="28"/>
          <w:szCs w:val="28"/>
        </w:rPr>
      </w:pPr>
      <w:r>
        <w:rPr>
          <w:rFonts w:ascii="Times New Roman" w:hAnsi="Times New Roman"/>
          <w:sz w:val="28"/>
          <w:szCs w:val="28"/>
        </w:rPr>
        <w:t>Hovedstol:</w:t>
      </w:r>
      <w:r>
        <w:rPr>
          <w:rFonts w:ascii="Times New Roman" w:hAnsi="Times New Roman"/>
          <w:sz w:val="28"/>
          <w:szCs w:val="28"/>
        </w:rPr>
        <w:tab/>
      </w:r>
      <w:r>
        <w:rPr>
          <w:rFonts w:ascii="Times New Roman" w:hAnsi="Times New Roman"/>
          <w:sz w:val="28"/>
          <w:szCs w:val="28"/>
        </w:rPr>
        <w:tab/>
        <w:t xml:space="preserve">kr. 3.500.000 </w:t>
      </w:r>
    </w:p>
    <w:p w:rsidR="00600E87" w:rsidRDefault="00600E87" w:rsidP="003F2BAD">
      <w:pPr>
        <w:rPr>
          <w:rFonts w:ascii="Times New Roman" w:hAnsi="Times New Roman"/>
          <w:sz w:val="28"/>
          <w:szCs w:val="28"/>
        </w:rPr>
      </w:pPr>
      <w:r>
        <w:rPr>
          <w:rFonts w:ascii="Times New Roman" w:hAnsi="Times New Roman"/>
          <w:sz w:val="28"/>
          <w:szCs w:val="28"/>
        </w:rPr>
        <w:t>Rente:</w:t>
      </w:r>
      <w:r>
        <w:rPr>
          <w:rFonts w:ascii="Times New Roman" w:hAnsi="Times New Roman"/>
          <w:sz w:val="28"/>
          <w:szCs w:val="28"/>
        </w:rPr>
        <w:tab/>
      </w:r>
      <w:r>
        <w:rPr>
          <w:rFonts w:ascii="Times New Roman" w:hAnsi="Times New Roman"/>
          <w:sz w:val="28"/>
          <w:szCs w:val="28"/>
        </w:rPr>
        <w:tab/>
        <w:t>Den nominelle rente er 7% og tilskrives hvert år ultimo.</w:t>
      </w:r>
    </w:p>
    <w:p w:rsidR="00600E87" w:rsidRDefault="00600E87" w:rsidP="003F2BAD">
      <w:pPr>
        <w:rPr>
          <w:rFonts w:ascii="Times New Roman" w:hAnsi="Times New Roman"/>
          <w:sz w:val="28"/>
          <w:szCs w:val="28"/>
        </w:rPr>
      </w:pPr>
      <w:r>
        <w:rPr>
          <w:rFonts w:ascii="Times New Roman" w:hAnsi="Times New Roman"/>
          <w:sz w:val="28"/>
          <w:szCs w:val="28"/>
        </w:rPr>
        <w:t>Afvikling:</w:t>
      </w:r>
      <w:r>
        <w:rPr>
          <w:rFonts w:ascii="Times New Roman" w:hAnsi="Times New Roman"/>
          <w:sz w:val="28"/>
          <w:szCs w:val="28"/>
        </w:rPr>
        <w:tab/>
      </w:r>
      <w:r>
        <w:rPr>
          <w:rFonts w:ascii="Times New Roman" w:hAnsi="Times New Roman"/>
          <w:sz w:val="28"/>
          <w:szCs w:val="28"/>
        </w:rPr>
        <w:tab/>
        <w:t>Annuitetslån over 5 år</w:t>
      </w:r>
    </w:p>
    <w:p w:rsidR="00600E87" w:rsidRDefault="00600E87" w:rsidP="003F2BAD">
      <w:pPr>
        <w:rPr>
          <w:rFonts w:ascii="Times New Roman" w:hAnsi="Times New Roman"/>
          <w:sz w:val="28"/>
          <w:szCs w:val="28"/>
        </w:rPr>
      </w:pPr>
      <w:r>
        <w:rPr>
          <w:rFonts w:ascii="Times New Roman" w:hAnsi="Times New Roman"/>
          <w:sz w:val="28"/>
          <w:szCs w:val="28"/>
        </w:rPr>
        <w:t>Stiftelsesomk.:</w:t>
      </w:r>
      <w:r>
        <w:rPr>
          <w:rFonts w:ascii="Times New Roman" w:hAnsi="Times New Roman"/>
          <w:sz w:val="28"/>
          <w:szCs w:val="28"/>
        </w:rPr>
        <w:tab/>
        <w:t>Gebyrer og vekselomkostninger er 1% af hovedstolen.</w:t>
      </w:r>
    </w:p>
    <w:p w:rsidR="00600E87" w:rsidRPr="003F2BAD" w:rsidRDefault="00600E87" w:rsidP="003F2BAD">
      <w:pPr>
        <w:pStyle w:val="ListParagraph"/>
        <w:numPr>
          <w:ilvl w:val="0"/>
          <w:numId w:val="26"/>
        </w:numPr>
        <w:rPr>
          <w:rFonts w:ascii="Times New Roman" w:hAnsi="Times New Roman"/>
          <w:b/>
          <w:sz w:val="28"/>
          <w:szCs w:val="28"/>
        </w:rPr>
      </w:pPr>
      <w:r w:rsidRPr="003F2BAD">
        <w:rPr>
          <w:rFonts w:ascii="Times New Roman" w:hAnsi="Times New Roman"/>
          <w:b/>
          <w:sz w:val="28"/>
          <w:szCs w:val="28"/>
        </w:rPr>
        <w:t>Beregn den effektive rente p.a. af de to alternativer.</w:t>
      </w:r>
    </w:p>
    <w:sectPr w:rsidR="00600E87" w:rsidRPr="003F2BAD" w:rsidSect="00044C3E">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E87" w:rsidRDefault="00600E87" w:rsidP="00A419D2">
      <w:pPr>
        <w:spacing w:after="0" w:line="240" w:lineRule="auto"/>
      </w:pPr>
      <w:r>
        <w:separator/>
      </w:r>
    </w:p>
  </w:endnote>
  <w:endnote w:type="continuationSeparator" w:id="0">
    <w:p w:rsidR="00600E87" w:rsidRDefault="00600E87" w:rsidP="00A41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E87" w:rsidRDefault="00600E87" w:rsidP="00A419D2">
      <w:pPr>
        <w:spacing w:after="0" w:line="240" w:lineRule="auto"/>
      </w:pPr>
      <w:r>
        <w:separator/>
      </w:r>
    </w:p>
  </w:footnote>
  <w:footnote w:type="continuationSeparator" w:id="0">
    <w:p w:rsidR="00600E87" w:rsidRDefault="00600E87" w:rsidP="00A419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333"/>
    <w:multiLevelType w:val="hybridMultilevel"/>
    <w:tmpl w:val="B694DCD2"/>
    <w:lvl w:ilvl="0" w:tplc="1E8E8FF8">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01AC5EFC"/>
    <w:multiLevelType w:val="hybridMultilevel"/>
    <w:tmpl w:val="0748AA78"/>
    <w:lvl w:ilvl="0" w:tplc="FC2CA608">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02286ACC"/>
    <w:multiLevelType w:val="hybridMultilevel"/>
    <w:tmpl w:val="E6804246"/>
    <w:lvl w:ilvl="0" w:tplc="FC2CA608">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06424FC2"/>
    <w:multiLevelType w:val="hybridMultilevel"/>
    <w:tmpl w:val="65746BD0"/>
    <w:lvl w:ilvl="0" w:tplc="FC2CA608">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nsid w:val="10C4617B"/>
    <w:multiLevelType w:val="hybridMultilevel"/>
    <w:tmpl w:val="590C9E54"/>
    <w:lvl w:ilvl="0" w:tplc="FC2CA608">
      <w:start w:val="1"/>
      <w:numFmt w:val="upperLetter"/>
      <w:lvlText w:val="%1)"/>
      <w:lvlJc w:val="left"/>
      <w:pPr>
        <w:ind w:left="360" w:hanging="360"/>
      </w:pPr>
      <w:rPr>
        <w:rFonts w:cs="Times New Roman" w:hint="default"/>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5">
    <w:nsid w:val="13B365ED"/>
    <w:multiLevelType w:val="hybridMultilevel"/>
    <w:tmpl w:val="9EA81CF0"/>
    <w:lvl w:ilvl="0" w:tplc="FC2CA608">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1FF35C37"/>
    <w:multiLevelType w:val="hybridMultilevel"/>
    <w:tmpl w:val="4E2A153A"/>
    <w:lvl w:ilvl="0" w:tplc="FC2CA608">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23DB42D1"/>
    <w:multiLevelType w:val="hybridMultilevel"/>
    <w:tmpl w:val="07048572"/>
    <w:lvl w:ilvl="0" w:tplc="FC2CA608">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nsid w:val="2552028E"/>
    <w:multiLevelType w:val="hybridMultilevel"/>
    <w:tmpl w:val="F684BD5E"/>
    <w:lvl w:ilvl="0" w:tplc="FC2CA608">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264A305F"/>
    <w:multiLevelType w:val="hybridMultilevel"/>
    <w:tmpl w:val="3A309BC4"/>
    <w:lvl w:ilvl="0" w:tplc="64A8F434">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2B60395B"/>
    <w:multiLevelType w:val="hybridMultilevel"/>
    <w:tmpl w:val="482AC1C4"/>
    <w:lvl w:ilvl="0" w:tplc="E0EC3F8C">
      <w:start w:val="1"/>
      <w:numFmt w:val="decimal"/>
      <w:lvlText w:val="%1."/>
      <w:lvlJc w:val="left"/>
      <w:pPr>
        <w:ind w:left="1080" w:hanging="360"/>
      </w:pPr>
      <w:rPr>
        <w:rFonts w:cs="Times New Roman" w:hint="default"/>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11">
    <w:nsid w:val="38346F5B"/>
    <w:multiLevelType w:val="hybridMultilevel"/>
    <w:tmpl w:val="6292DC5E"/>
    <w:lvl w:ilvl="0" w:tplc="E31084BA">
      <w:start w:val="1"/>
      <w:numFmt w:val="upperLetter"/>
      <w:lvlText w:val="%1)"/>
      <w:lvlJc w:val="left"/>
      <w:pPr>
        <w:ind w:left="1080" w:hanging="360"/>
      </w:pPr>
      <w:rPr>
        <w:rFonts w:cs="Times New Roman" w:hint="default"/>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12">
    <w:nsid w:val="39A22DE4"/>
    <w:multiLevelType w:val="hybridMultilevel"/>
    <w:tmpl w:val="FC527BE4"/>
    <w:lvl w:ilvl="0" w:tplc="90B04A7C">
      <w:start w:val="1"/>
      <w:numFmt w:val="decimal"/>
      <w:lvlText w:val="%1)"/>
      <w:lvlJc w:val="left"/>
      <w:pPr>
        <w:ind w:left="1080" w:hanging="360"/>
      </w:pPr>
      <w:rPr>
        <w:rFonts w:cs="Times New Roman" w:hint="default"/>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13">
    <w:nsid w:val="3CAC427F"/>
    <w:multiLevelType w:val="hybridMultilevel"/>
    <w:tmpl w:val="2EF2772C"/>
    <w:lvl w:ilvl="0" w:tplc="FC2CA608">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nsid w:val="419945F6"/>
    <w:multiLevelType w:val="hybridMultilevel"/>
    <w:tmpl w:val="32380DC8"/>
    <w:lvl w:ilvl="0" w:tplc="FC2CA608">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nsid w:val="445F369B"/>
    <w:multiLevelType w:val="hybridMultilevel"/>
    <w:tmpl w:val="74F4179A"/>
    <w:lvl w:ilvl="0" w:tplc="FC2CA608">
      <w:start w:val="1"/>
      <w:numFmt w:val="upperLetter"/>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nsid w:val="45290BD9"/>
    <w:multiLevelType w:val="hybridMultilevel"/>
    <w:tmpl w:val="BDAA92BA"/>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nsid w:val="455B7A5B"/>
    <w:multiLevelType w:val="hybridMultilevel"/>
    <w:tmpl w:val="84B4659C"/>
    <w:lvl w:ilvl="0" w:tplc="02E462EC">
      <w:start w:val="1"/>
      <w:numFmt w:val="upperLetter"/>
      <w:lvlText w:val="%1)"/>
      <w:lvlJc w:val="left"/>
      <w:pPr>
        <w:ind w:left="1080" w:hanging="360"/>
      </w:pPr>
      <w:rPr>
        <w:rFonts w:cs="Times New Roman" w:hint="default"/>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18">
    <w:nsid w:val="47316570"/>
    <w:multiLevelType w:val="hybridMultilevel"/>
    <w:tmpl w:val="4FEEE128"/>
    <w:lvl w:ilvl="0" w:tplc="FC2CA608">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nsid w:val="4CA92774"/>
    <w:multiLevelType w:val="hybridMultilevel"/>
    <w:tmpl w:val="B9AEC882"/>
    <w:lvl w:ilvl="0" w:tplc="FC2CA608">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0">
    <w:nsid w:val="60AF5B62"/>
    <w:multiLevelType w:val="hybridMultilevel"/>
    <w:tmpl w:val="D1F2E65A"/>
    <w:lvl w:ilvl="0" w:tplc="FC2CA608">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nsid w:val="63406BA3"/>
    <w:multiLevelType w:val="hybridMultilevel"/>
    <w:tmpl w:val="29505784"/>
    <w:lvl w:ilvl="0" w:tplc="0D5A97B2">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2">
    <w:nsid w:val="671270CC"/>
    <w:multiLevelType w:val="hybridMultilevel"/>
    <w:tmpl w:val="F77606AC"/>
    <w:lvl w:ilvl="0" w:tplc="FC2CA608">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3">
    <w:nsid w:val="76637E04"/>
    <w:multiLevelType w:val="hybridMultilevel"/>
    <w:tmpl w:val="D4764050"/>
    <w:lvl w:ilvl="0" w:tplc="8CDC3F1E">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4">
    <w:nsid w:val="789662D4"/>
    <w:multiLevelType w:val="hybridMultilevel"/>
    <w:tmpl w:val="BD2AACB6"/>
    <w:lvl w:ilvl="0" w:tplc="FC2CA608">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5">
    <w:nsid w:val="7C616B6C"/>
    <w:multiLevelType w:val="hybridMultilevel"/>
    <w:tmpl w:val="0D920302"/>
    <w:lvl w:ilvl="0" w:tplc="FC2CA608">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21"/>
  </w:num>
  <w:num w:numId="2">
    <w:abstractNumId w:val="23"/>
  </w:num>
  <w:num w:numId="3">
    <w:abstractNumId w:val="12"/>
  </w:num>
  <w:num w:numId="4">
    <w:abstractNumId w:val="17"/>
  </w:num>
  <w:num w:numId="5">
    <w:abstractNumId w:val="9"/>
  </w:num>
  <w:num w:numId="6">
    <w:abstractNumId w:val="0"/>
  </w:num>
  <w:num w:numId="7">
    <w:abstractNumId w:val="3"/>
  </w:num>
  <w:num w:numId="8">
    <w:abstractNumId w:val="1"/>
  </w:num>
  <w:num w:numId="9">
    <w:abstractNumId w:val="5"/>
  </w:num>
  <w:num w:numId="10">
    <w:abstractNumId w:val="14"/>
  </w:num>
  <w:num w:numId="11">
    <w:abstractNumId w:val="25"/>
  </w:num>
  <w:num w:numId="12">
    <w:abstractNumId w:val="4"/>
  </w:num>
  <w:num w:numId="13">
    <w:abstractNumId w:val="19"/>
  </w:num>
  <w:num w:numId="14">
    <w:abstractNumId w:val="18"/>
  </w:num>
  <w:num w:numId="15">
    <w:abstractNumId w:val="11"/>
  </w:num>
  <w:num w:numId="16">
    <w:abstractNumId w:val="16"/>
  </w:num>
  <w:num w:numId="17">
    <w:abstractNumId w:val="6"/>
  </w:num>
  <w:num w:numId="18">
    <w:abstractNumId w:val="2"/>
  </w:num>
  <w:num w:numId="19">
    <w:abstractNumId w:val="8"/>
  </w:num>
  <w:num w:numId="20">
    <w:abstractNumId w:val="7"/>
  </w:num>
  <w:num w:numId="21">
    <w:abstractNumId w:val="10"/>
  </w:num>
  <w:num w:numId="22">
    <w:abstractNumId w:val="13"/>
  </w:num>
  <w:num w:numId="23">
    <w:abstractNumId w:val="22"/>
  </w:num>
  <w:num w:numId="24">
    <w:abstractNumId w:val="24"/>
  </w:num>
  <w:num w:numId="25">
    <w:abstractNumId w:val="15"/>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941"/>
    <w:rsid w:val="00044C3E"/>
    <w:rsid w:val="00157904"/>
    <w:rsid w:val="001F75F8"/>
    <w:rsid w:val="002159E9"/>
    <w:rsid w:val="00286783"/>
    <w:rsid w:val="002A7809"/>
    <w:rsid w:val="002C0513"/>
    <w:rsid w:val="00373BA9"/>
    <w:rsid w:val="003F2BAD"/>
    <w:rsid w:val="00593132"/>
    <w:rsid w:val="00600E87"/>
    <w:rsid w:val="00610358"/>
    <w:rsid w:val="006800DF"/>
    <w:rsid w:val="006B0D0B"/>
    <w:rsid w:val="006B57E2"/>
    <w:rsid w:val="006C2C6E"/>
    <w:rsid w:val="006E5AAA"/>
    <w:rsid w:val="007B387C"/>
    <w:rsid w:val="00834E54"/>
    <w:rsid w:val="008B0C17"/>
    <w:rsid w:val="008B5276"/>
    <w:rsid w:val="008E5132"/>
    <w:rsid w:val="0091174A"/>
    <w:rsid w:val="009F4A82"/>
    <w:rsid w:val="00A419D2"/>
    <w:rsid w:val="00A46773"/>
    <w:rsid w:val="00AA3294"/>
    <w:rsid w:val="00AF494C"/>
    <w:rsid w:val="00B679D8"/>
    <w:rsid w:val="00BA69C9"/>
    <w:rsid w:val="00D82C90"/>
    <w:rsid w:val="00DB3D70"/>
    <w:rsid w:val="00DD0941"/>
    <w:rsid w:val="00DE77C8"/>
    <w:rsid w:val="00E83530"/>
    <w:rsid w:val="00F472EE"/>
    <w:rsid w:val="00F71F6C"/>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3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0941"/>
    <w:pPr>
      <w:ind w:left="720"/>
      <w:contextualSpacing/>
    </w:pPr>
  </w:style>
  <w:style w:type="paragraph" w:styleId="Header">
    <w:name w:val="header"/>
    <w:basedOn w:val="Normal"/>
    <w:link w:val="HeaderChar"/>
    <w:uiPriority w:val="99"/>
    <w:semiHidden/>
    <w:rsid w:val="00A419D2"/>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A419D2"/>
    <w:rPr>
      <w:rFonts w:cs="Times New Roman"/>
    </w:rPr>
  </w:style>
  <w:style w:type="table" w:styleId="TableGrid">
    <w:name w:val="Table Grid"/>
    <w:basedOn w:val="TableNormal"/>
    <w:uiPriority w:val="99"/>
    <w:rsid w:val="00DB3D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294</TotalTime>
  <Pages>18</Pages>
  <Words>2711</Words>
  <Characters>16541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dc:creator>
  <cp:keywords/>
  <dc:description/>
  <cp:lastModifiedBy>Roskilde Handelsskole</cp:lastModifiedBy>
  <cp:revision>11</cp:revision>
  <cp:lastPrinted>2011-02-03T11:17:00Z</cp:lastPrinted>
  <dcterms:created xsi:type="dcterms:W3CDTF">2011-01-31T17:32:00Z</dcterms:created>
  <dcterms:modified xsi:type="dcterms:W3CDTF">2011-02-03T11:18:00Z</dcterms:modified>
</cp:coreProperties>
</file>